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EB5" w:rsidRDefault="00331EB5">
      <w:pPr>
        <w:rPr>
          <w:rFonts w:ascii="Times New Roman" w:hAnsi="Times New Roman" w:cs="Times New Roman"/>
          <w:b/>
          <w:sz w:val="28"/>
          <w:szCs w:val="24"/>
        </w:rPr>
      </w:pPr>
      <w:r>
        <w:rPr>
          <w:rFonts w:ascii="Times New Roman" w:hAnsi="Times New Roman" w:cs="Times New Roman"/>
          <w:b/>
          <w:sz w:val="28"/>
          <w:szCs w:val="24"/>
        </w:rPr>
        <w:t>Scope</w:t>
      </w:r>
    </w:p>
    <w:p w:rsidR="00331EB5" w:rsidRDefault="00331EB5">
      <w:pPr>
        <w:rPr>
          <w:rFonts w:ascii="Times New Roman" w:hAnsi="Times New Roman" w:cs="Times New Roman"/>
          <w:sz w:val="24"/>
        </w:rPr>
      </w:pPr>
      <w:r>
        <w:rPr>
          <w:rFonts w:ascii="Times New Roman" w:hAnsi="Times New Roman" w:cs="Times New Roman"/>
          <w:b/>
          <w:sz w:val="28"/>
          <w:szCs w:val="24"/>
        </w:rPr>
        <w:tab/>
      </w:r>
      <w:r>
        <w:rPr>
          <w:rFonts w:ascii="Times New Roman" w:hAnsi="Times New Roman" w:cs="Times New Roman"/>
          <w:sz w:val="24"/>
        </w:rPr>
        <w:t xml:space="preserve">This procedure applies to all users of Class 3B or 4 lasers or laser systems. </w:t>
      </w:r>
    </w:p>
    <w:p w:rsidR="00331EB5" w:rsidRDefault="00331EB5">
      <w:pPr>
        <w:rPr>
          <w:rFonts w:ascii="Times New Roman" w:hAnsi="Times New Roman" w:cs="Times New Roman"/>
          <w:sz w:val="24"/>
        </w:rPr>
      </w:pPr>
    </w:p>
    <w:p w:rsidR="00331EB5" w:rsidRDefault="00331EB5">
      <w:pPr>
        <w:rPr>
          <w:rFonts w:ascii="Times New Roman" w:hAnsi="Times New Roman" w:cs="Times New Roman"/>
          <w:b/>
          <w:sz w:val="28"/>
          <w:szCs w:val="24"/>
        </w:rPr>
      </w:pPr>
      <w:r>
        <w:rPr>
          <w:rFonts w:ascii="Times New Roman" w:hAnsi="Times New Roman" w:cs="Times New Roman"/>
          <w:b/>
          <w:sz w:val="28"/>
          <w:szCs w:val="24"/>
        </w:rPr>
        <w:t>Competency Requirement</w:t>
      </w:r>
    </w:p>
    <w:p w:rsidR="00331EB5" w:rsidRDefault="00331EB5">
      <w:pPr>
        <w:rPr>
          <w:rFonts w:ascii="Times New Roman" w:hAnsi="Times New Roman" w:cs="Times New Roman"/>
          <w:sz w:val="24"/>
        </w:rPr>
      </w:pPr>
      <w:r>
        <w:rPr>
          <w:rFonts w:ascii="Times New Roman" w:hAnsi="Times New Roman" w:cs="Times New Roman"/>
          <w:b/>
          <w:sz w:val="28"/>
          <w:szCs w:val="24"/>
        </w:rPr>
        <w:tab/>
      </w:r>
      <w:r>
        <w:rPr>
          <w:rFonts w:ascii="Times New Roman" w:hAnsi="Times New Roman" w:cs="Times New Roman"/>
          <w:sz w:val="24"/>
        </w:rPr>
        <w:t xml:space="preserve">All Class 3B and 4 laser users are required to take Laser Safety Training OH-304 within UT Learn prior to beginning use of the laser or laser system. While this class is important to the general understanding of hazards, it is site-specific training that will prevent most laboratory incidents. This training shall allow a new user to obtain and demonstrate </w:t>
      </w:r>
      <w:r w:rsidR="00745831">
        <w:rPr>
          <w:rFonts w:ascii="Times New Roman" w:hAnsi="Times New Roman" w:cs="Times New Roman"/>
          <w:sz w:val="24"/>
        </w:rPr>
        <w:t>competency in the skills required for laser alignment and beam manipulation. The new user shall also be responsible for understanding and adhering to the laboratories engineering and administrative controls, laser SOPs, PPE requirements, and emergency response protocols. Only upon completion and documentation of this training the new laser worker should be granted permission to operate the laser system.</w:t>
      </w:r>
    </w:p>
    <w:p w:rsidR="00745831" w:rsidRDefault="00745831">
      <w:pPr>
        <w:rPr>
          <w:rFonts w:ascii="Times New Roman" w:hAnsi="Times New Roman" w:cs="Times New Roman"/>
          <w:sz w:val="24"/>
        </w:rPr>
      </w:pPr>
    </w:p>
    <w:p w:rsidR="00745831" w:rsidRDefault="00745831">
      <w:pPr>
        <w:rPr>
          <w:rFonts w:ascii="Times New Roman" w:hAnsi="Times New Roman" w:cs="Times New Roman"/>
          <w:b/>
          <w:sz w:val="28"/>
          <w:szCs w:val="24"/>
        </w:rPr>
      </w:pPr>
      <w:r>
        <w:rPr>
          <w:rFonts w:ascii="Times New Roman" w:hAnsi="Times New Roman" w:cs="Times New Roman"/>
          <w:b/>
          <w:sz w:val="28"/>
          <w:szCs w:val="24"/>
        </w:rPr>
        <w:t>Training Agenda &amp; Topics</w:t>
      </w:r>
    </w:p>
    <w:p w:rsidR="00745831" w:rsidRDefault="006776D3">
      <w:pPr>
        <w:rPr>
          <w:rFonts w:ascii="Times New Roman" w:hAnsi="Times New Roman" w:cs="Times New Roman"/>
          <w:sz w:val="24"/>
        </w:rPr>
      </w:pPr>
      <w:r>
        <w:rPr>
          <w:rFonts w:ascii="Times New Roman" w:hAnsi="Times New Roman" w:cs="Times New Roman"/>
          <w:sz w:val="24"/>
        </w:rPr>
        <w:t>Agenda:</w:t>
      </w:r>
    </w:p>
    <w:p w:rsidR="00EE69A1" w:rsidRPr="00EE69A1" w:rsidRDefault="006776D3" w:rsidP="00EE69A1">
      <w:pPr>
        <w:pStyle w:val="ListParagraph"/>
        <w:numPr>
          <w:ilvl w:val="1"/>
          <w:numId w:val="13"/>
        </w:numPr>
        <w:rPr>
          <w:rFonts w:ascii="Times New Roman" w:hAnsi="Times New Roman" w:cs="Times New Roman"/>
          <w:sz w:val="24"/>
        </w:rPr>
      </w:pPr>
      <w:r w:rsidRPr="00EE69A1">
        <w:rPr>
          <w:rFonts w:ascii="Times New Roman" w:hAnsi="Times New Roman" w:cs="Times New Roman"/>
          <w:sz w:val="24"/>
        </w:rPr>
        <w:t>Provide trainee with written Standard Operating Procedure</w:t>
      </w:r>
      <w:r w:rsidR="00EE69A1" w:rsidRPr="00EE69A1">
        <w:rPr>
          <w:rFonts w:ascii="Times New Roman" w:hAnsi="Times New Roman" w:cs="Times New Roman"/>
          <w:sz w:val="24"/>
        </w:rPr>
        <w:t>s</w:t>
      </w:r>
    </w:p>
    <w:p w:rsidR="006776D3" w:rsidRPr="00EE69A1" w:rsidRDefault="00EE69A1" w:rsidP="00EE69A1">
      <w:pPr>
        <w:pStyle w:val="ListParagraph"/>
        <w:numPr>
          <w:ilvl w:val="1"/>
          <w:numId w:val="13"/>
        </w:numPr>
        <w:rPr>
          <w:rFonts w:ascii="Times New Roman" w:hAnsi="Times New Roman" w:cs="Times New Roman"/>
          <w:sz w:val="24"/>
        </w:rPr>
      </w:pPr>
      <w:r w:rsidRPr="00EE69A1">
        <w:rPr>
          <w:rFonts w:ascii="Times New Roman" w:hAnsi="Times New Roman" w:cs="Times New Roman"/>
          <w:sz w:val="24"/>
        </w:rPr>
        <w:t>I</w:t>
      </w:r>
      <w:r w:rsidR="006776D3" w:rsidRPr="00EE69A1">
        <w:rPr>
          <w:rFonts w:ascii="Times New Roman" w:hAnsi="Times New Roman" w:cs="Times New Roman"/>
          <w:sz w:val="24"/>
        </w:rPr>
        <w:t>nstruct trainee on work process and safety step</w:t>
      </w:r>
      <w:r w:rsidRPr="00EE69A1">
        <w:rPr>
          <w:rFonts w:ascii="Times New Roman" w:hAnsi="Times New Roman" w:cs="Times New Roman"/>
          <w:sz w:val="24"/>
        </w:rPr>
        <w:t>s</w:t>
      </w:r>
    </w:p>
    <w:p w:rsidR="00EE69A1" w:rsidRPr="00EE69A1" w:rsidRDefault="00EE69A1" w:rsidP="00EE69A1">
      <w:pPr>
        <w:pStyle w:val="ListParagraph"/>
        <w:numPr>
          <w:ilvl w:val="1"/>
          <w:numId w:val="13"/>
        </w:numPr>
        <w:rPr>
          <w:rFonts w:ascii="Times New Roman" w:hAnsi="Times New Roman" w:cs="Times New Roman"/>
          <w:sz w:val="24"/>
        </w:rPr>
      </w:pPr>
      <w:r w:rsidRPr="00EE69A1">
        <w:rPr>
          <w:rFonts w:ascii="Times New Roman" w:hAnsi="Times New Roman" w:cs="Times New Roman"/>
          <w:sz w:val="24"/>
        </w:rPr>
        <w:t>Demonstrate hands-on skills to trainee</w:t>
      </w:r>
    </w:p>
    <w:p w:rsidR="00EE69A1" w:rsidRPr="00EE69A1" w:rsidRDefault="00EE69A1" w:rsidP="00EE69A1">
      <w:pPr>
        <w:pStyle w:val="ListParagraph"/>
        <w:numPr>
          <w:ilvl w:val="1"/>
          <w:numId w:val="13"/>
        </w:numPr>
        <w:rPr>
          <w:rFonts w:ascii="Times New Roman" w:hAnsi="Times New Roman" w:cs="Times New Roman"/>
          <w:sz w:val="24"/>
        </w:rPr>
      </w:pPr>
      <w:r w:rsidRPr="00EE69A1">
        <w:rPr>
          <w:rFonts w:ascii="Times New Roman" w:hAnsi="Times New Roman" w:cs="Times New Roman"/>
          <w:sz w:val="24"/>
        </w:rPr>
        <w:t>Trainee performs the activity to demonst</w:t>
      </w:r>
      <w:r>
        <w:rPr>
          <w:rFonts w:ascii="Times New Roman" w:hAnsi="Times New Roman" w:cs="Times New Roman"/>
          <w:sz w:val="24"/>
        </w:rPr>
        <w:t>r</w:t>
      </w:r>
      <w:r w:rsidRPr="00EE69A1">
        <w:rPr>
          <w:rFonts w:ascii="Times New Roman" w:hAnsi="Times New Roman" w:cs="Times New Roman"/>
          <w:sz w:val="24"/>
        </w:rPr>
        <w:t>ate competency</w:t>
      </w:r>
    </w:p>
    <w:p w:rsidR="009B2104" w:rsidRPr="00EE69A1" w:rsidRDefault="00EE69A1" w:rsidP="00EE69A1">
      <w:pPr>
        <w:pStyle w:val="ListParagraph"/>
        <w:numPr>
          <w:ilvl w:val="1"/>
          <w:numId w:val="13"/>
        </w:numPr>
        <w:rPr>
          <w:rFonts w:ascii="Times New Roman" w:hAnsi="Times New Roman" w:cs="Times New Roman"/>
          <w:sz w:val="24"/>
        </w:rPr>
      </w:pPr>
      <w:r w:rsidRPr="00EE69A1">
        <w:rPr>
          <w:rFonts w:ascii="Times New Roman" w:hAnsi="Times New Roman" w:cs="Times New Roman"/>
          <w:sz w:val="24"/>
        </w:rPr>
        <w:t>Trainee provides feedback</w:t>
      </w:r>
    </w:p>
    <w:p w:rsidR="009B2104" w:rsidRDefault="00EE69A1">
      <w:pPr>
        <w:rPr>
          <w:rFonts w:ascii="Times New Roman" w:hAnsi="Times New Roman" w:cs="Times New Roman"/>
          <w:sz w:val="24"/>
        </w:rPr>
      </w:pPr>
      <w:r>
        <w:rPr>
          <w:rFonts w:ascii="Times New Roman" w:hAnsi="Times New Roman" w:cs="Times New Roman"/>
          <w:sz w:val="24"/>
        </w:rPr>
        <w:t>Topics:</w:t>
      </w:r>
    </w:p>
    <w:p w:rsidR="00EE69A1" w:rsidRDefault="00EE69A1" w:rsidP="00EE69A1">
      <w:pPr>
        <w:pStyle w:val="ListParagraph"/>
        <w:numPr>
          <w:ilvl w:val="0"/>
          <w:numId w:val="14"/>
        </w:numPr>
        <w:rPr>
          <w:rFonts w:ascii="Times New Roman" w:hAnsi="Times New Roman" w:cs="Times New Roman"/>
          <w:sz w:val="24"/>
        </w:rPr>
      </w:pPr>
      <w:r>
        <w:rPr>
          <w:rFonts w:ascii="Times New Roman" w:hAnsi="Times New Roman" w:cs="Times New Roman"/>
          <w:sz w:val="24"/>
        </w:rPr>
        <w:t>Reading SOP and becoming familiar with the required engineering, administrative, and procedural controls.</w:t>
      </w:r>
    </w:p>
    <w:p w:rsidR="00EE69A1" w:rsidRDefault="00EE69A1" w:rsidP="00EE69A1">
      <w:pPr>
        <w:pStyle w:val="ListParagraph"/>
        <w:numPr>
          <w:ilvl w:val="0"/>
          <w:numId w:val="14"/>
        </w:numPr>
        <w:rPr>
          <w:rFonts w:ascii="Times New Roman" w:hAnsi="Times New Roman" w:cs="Times New Roman"/>
          <w:sz w:val="24"/>
        </w:rPr>
      </w:pPr>
      <w:r>
        <w:rPr>
          <w:rFonts w:ascii="Times New Roman" w:hAnsi="Times New Roman" w:cs="Times New Roman"/>
          <w:sz w:val="24"/>
        </w:rPr>
        <w:t>Lab setup including beam path and engineering controls</w:t>
      </w:r>
    </w:p>
    <w:p w:rsidR="00EE69A1" w:rsidRDefault="00EE69A1" w:rsidP="00EE69A1">
      <w:pPr>
        <w:pStyle w:val="ListParagraph"/>
        <w:numPr>
          <w:ilvl w:val="0"/>
          <w:numId w:val="14"/>
        </w:numPr>
        <w:rPr>
          <w:rFonts w:ascii="Times New Roman" w:hAnsi="Times New Roman" w:cs="Times New Roman"/>
          <w:sz w:val="24"/>
        </w:rPr>
      </w:pPr>
      <w:r>
        <w:rPr>
          <w:rFonts w:ascii="Times New Roman" w:hAnsi="Times New Roman" w:cs="Times New Roman"/>
          <w:sz w:val="24"/>
        </w:rPr>
        <w:t>Familiarization with equipment and facility safety features</w:t>
      </w:r>
    </w:p>
    <w:p w:rsidR="00EE69A1" w:rsidRDefault="00EE69A1" w:rsidP="00EE69A1">
      <w:pPr>
        <w:pStyle w:val="ListParagraph"/>
        <w:numPr>
          <w:ilvl w:val="0"/>
          <w:numId w:val="14"/>
        </w:numPr>
        <w:rPr>
          <w:rFonts w:ascii="Times New Roman" w:hAnsi="Times New Roman" w:cs="Times New Roman"/>
          <w:sz w:val="24"/>
        </w:rPr>
      </w:pPr>
      <w:r>
        <w:rPr>
          <w:rFonts w:ascii="Times New Roman" w:hAnsi="Times New Roman" w:cs="Times New Roman"/>
          <w:sz w:val="24"/>
        </w:rPr>
        <w:t>Communication with others prior to turning on laser</w:t>
      </w:r>
    </w:p>
    <w:p w:rsidR="00EE69A1" w:rsidRDefault="00EE69A1" w:rsidP="00EE69A1">
      <w:pPr>
        <w:pStyle w:val="ListParagraph"/>
        <w:numPr>
          <w:ilvl w:val="0"/>
          <w:numId w:val="14"/>
        </w:numPr>
        <w:rPr>
          <w:rFonts w:ascii="Times New Roman" w:hAnsi="Times New Roman" w:cs="Times New Roman"/>
          <w:sz w:val="24"/>
        </w:rPr>
      </w:pPr>
      <w:r>
        <w:rPr>
          <w:rFonts w:ascii="Times New Roman" w:hAnsi="Times New Roman" w:cs="Times New Roman"/>
          <w:sz w:val="24"/>
        </w:rPr>
        <w:t>Checking condition and selection of proper eyewear</w:t>
      </w:r>
    </w:p>
    <w:p w:rsidR="00EE69A1" w:rsidRDefault="00EE69A1" w:rsidP="00EE69A1">
      <w:pPr>
        <w:pStyle w:val="ListParagraph"/>
        <w:numPr>
          <w:ilvl w:val="0"/>
          <w:numId w:val="14"/>
        </w:numPr>
        <w:rPr>
          <w:rFonts w:ascii="Times New Roman" w:hAnsi="Times New Roman" w:cs="Times New Roman"/>
          <w:sz w:val="24"/>
        </w:rPr>
      </w:pPr>
      <w:r>
        <w:rPr>
          <w:rFonts w:ascii="Times New Roman" w:hAnsi="Times New Roman" w:cs="Times New Roman"/>
          <w:sz w:val="24"/>
        </w:rPr>
        <w:t>Demonstrating beam detection methods</w:t>
      </w:r>
    </w:p>
    <w:p w:rsidR="00EE69A1" w:rsidRDefault="00EE69A1" w:rsidP="00EE69A1">
      <w:pPr>
        <w:pStyle w:val="ListParagraph"/>
        <w:numPr>
          <w:ilvl w:val="0"/>
          <w:numId w:val="14"/>
        </w:numPr>
        <w:rPr>
          <w:rFonts w:ascii="Times New Roman" w:hAnsi="Times New Roman" w:cs="Times New Roman"/>
          <w:sz w:val="24"/>
        </w:rPr>
      </w:pPr>
      <w:r>
        <w:rPr>
          <w:rFonts w:ascii="Times New Roman" w:hAnsi="Times New Roman" w:cs="Times New Roman"/>
          <w:sz w:val="24"/>
        </w:rPr>
        <w:t>Checking for, and blocking stray reflections</w:t>
      </w:r>
    </w:p>
    <w:p w:rsidR="00EE69A1" w:rsidRDefault="00EE69A1" w:rsidP="00EE69A1">
      <w:pPr>
        <w:pStyle w:val="ListParagraph"/>
        <w:numPr>
          <w:ilvl w:val="0"/>
          <w:numId w:val="14"/>
        </w:numPr>
        <w:rPr>
          <w:rFonts w:ascii="Times New Roman" w:hAnsi="Times New Roman" w:cs="Times New Roman"/>
          <w:sz w:val="24"/>
        </w:rPr>
      </w:pPr>
      <w:r>
        <w:rPr>
          <w:rFonts w:ascii="Times New Roman" w:hAnsi="Times New Roman" w:cs="Times New Roman"/>
          <w:sz w:val="24"/>
        </w:rPr>
        <w:t>Understanding controls for different intensity levels and the typical operating conditions</w:t>
      </w:r>
    </w:p>
    <w:p w:rsidR="00EE69A1" w:rsidRPr="00EE69A1" w:rsidRDefault="004E1F62" w:rsidP="00EE69A1">
      <w:pPr>
        <w:pStyle w:val="ListParagraph"/>
        <w:numPr>
          <w:ilvl w:val="0"/>
          <w:numId w:val="14"/>
        </w:numPr>
        <w:rPr>
          <w:rFonts w:ascii="Times New Roman" w:hAnsi="Times New Roman" w:cs="Times New Roman"/>
          <w:sz w:val="24"/>
        </w:rPr>
      </w:pPr>
      <w:r>
        <w:rPr>
          <w:rFonts w:ascii="Times New Roman" w:hAnsi="Times New Roman" w:cs="Times New Roman"/>
          <w:sz w:val="24"/>
        </w:rPr>
        <w:t>Review lab emergency response procedures and contact information</w:t>
      </w:r>
    </w:p>
    <w:p w:rsidR="00331EB5" w:rsidRDefault="00EE69A1">
      <w:pPr>
        <w:rPr>
          <w:rFonts w:ascii="Times New Roman" w:hAnsi="Times New Roman" w:cs="Times New Roman"/>
          <w:b/>
          <w:sz w:val="28"/>
          <w:szCs w:val="24"/>
        </w:rPr>
      </w:pPr>
      <w:r>
        <w:rPr>
          <w:rFonts w:ascii="Times New Roman" w:hAnsi="Times New Roman" w:cs="Times New Roman"/>
          <w:sz w:val="24"/>
        </w:rPr>
        <w:tab/>
      </w:r>
      <w:r w:rsidR="00331EB5">
        <w:rPr>
          <w:rFonts w:ascii="Times New Roman" w:hAnsi="Times New Roman" w:cs="Times New Roman"/>
          <w:b/>
          <w:sz w:val="28"/>
          <w:szCs w:val="24"/>
        </w:rPr>
        <w:tab/>
      </w:r>
    </w:p>
    <w:p w:rsidR="00331EB5" w:rsidRDefault="00331EB5">
      <w:pPr>
        <w:rPr>
          <w:rFonts w:ascii="Times New Roman" w:hAnsi="Times New Roman" w:cs="Times New Roman"/>
          <w:b/>
          <w:sz w:val="28"/>
          <w:szCs w:val="24"/>
        </w:rPr>
      </w:pPr>
    </w:p>
    <w:p w:rsidR="00360496" w:rsidRPr="00DA27A3" w:rsidRDefault="00360496">
      <w:pPr>
        <w:rPr>
          <w:rFonts w:ascii="Times New Roman" w:hAnsi="Times New Roman" w:cs="Times New Roman"/>
          <w:b/>
          <w:sz w:val="28"/>
          <w:szCs w:val="24"/>
          <w:u w:val="single"/>
        </w:rPr>
      </w:pPr>
      <w:r w:rsidRPr="00DA27A3">
        <w:rPr>
          <w:rFonts w:ascii="Times New Roman" w:hAnsi="Times New Roman" w:cs="Times New Roman"/>
          <w:b/>
          <w:sz w:val="28"/>
          <w:szCs w:val="24"/>
        </w:rPr>
        <w:lastRenderedPageBreak/>
        <w:t>Laboratory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1620"/>
        <w:gridCol w:w="3330"/>
      </w:tblGrid>
      <w:tr w:rsidR="00360496" w:rsidTr="008B1711">
        <w:tc>
          <w:tcPr>
            <w:tcW w:w="1530" w:type="dxa"/>
          </w:tcPr>
          <w:p w:rsidR="00360496" w:rsidRPr="00330310" w:rsidRDefault="008B1711">
            <w:pPr>
              <w:rPr>
                <w:rFonts w:ascii="Times New Roman" w:hAnsi="Times New Roman" w:cs="Times New Roman"/>
                <w:sz w:val="24"/>
              </w:rPr>
            </w:pPr>
            <w:r>
              <w:rPr>
                <w:rFonts w:ascii="Times New Roman" w:hAnsi="Times New Roman" w:cs="Times New Roman"/>
                <w:sz w:val="24"/>
              </w:rPr>
              <w:t>PI Name:</w:t>
            </w:r>
          </w:p>
        </w:tc>
        <w:tc>
          <w:tcPr>
            <w:tcW w:w="4320" w:type="dxa"/>
            <w:tcBorders>
              <w:bottom w:val="single" w:sz="4" w:space="0" w:color="auto"/>
            </w:tcBorders>
          </w:tcPr>
          <w:p w:rsidR="00360496" w:rsidRPr="00330310" w:rsidRDefault="00360496">
            <w:pPr>
              <w:rPr>
                <w:rFonts w:ascii="Times New Roman" w:hAnsi="Times New Roman" w:cs="Times New Roman"/>
                <w:sz w:val="24"/>
              </w:rPr>
            </w:pPr>
          </w:p>
        </w:tc>
        <w:tc>
          <w:tcPr>
            <w:tcW w:w="1620" w:type="dxa"/>
          </w:tcPr>
          <w:p w:rsidR="00360496" w:rsidRPr="00330310" w:rsidRDefault="008B1711">
            <w:pPr>
              <w:rPr>
                <w:rFonts w:ascii="Times New Roman" w:hAnsi="Times New Roman" w:cs="Times New Roman"/>
                <w:sz w:val="24"/>
              </w:rPr>
            </w:pPr>
            <w:r>
              <w:rPr>
                <w:rFonts w:ascii="Times New Roman" w:hAnsi="Times New Roman" w:cs="Times New Roman"/>
                <w:sz w:val="24"/>
              </w:rPr>
              <w:t>PI UT EID:</w:t>
            </w:r>
          </w:p>
        </w:tc>
        <w:tc>
          <w:tcPr>
            <w:tcW w:w="3330" w:type="dxa"/>
            <w:tcBorders>
              <w:bottom w:val="single" w:sz="4" w:space="0" w:color="auto"/>
            </w:tcBorders>
          </w:tcPr>
          <w:p w:rsidR="00360496" w:rsidRPr="00330310" w:rsidRDefault="00360496">
            <w:pPr>
              <w:rPr>
                <w:rFonts w:ascii="Times New Roman" w:hAnsi="Times New Roman" w:cs="Times New Roman"/>
                <w:sz w:val="24"/>
              </w:rPr>
            </w:pPr>
          </w:p>
        </w:tc>
      </w:tr>
      <w:tr w:rsidR="00360496" w:rsidTr="008B1711">
        <w:tc>
          <w:tcPr>
            <w:tcW w:w="1530" w:type="dxa"/>
          </w:tcPr>
          <w:p w:rsidR="00360496" w:rsidRPr="00330310" w:rsidRDefault="008B1711">
            <w:pPr>
              <w:rPr>
                <w:rFonts w:ascii="Times New Roman" w:hAnsi="Times New Roman" w:cs="Times New Roman"/>
                <w:sz w:val="24"/>
              </w:rPr>
            </w:pPr>
            <w:r>
              <w:rPr>
                <w:rFonts w:ascii="Times New Roman" w:hAnsi="Times New Roman" w:cs="Times New Roman"/>
                <w:sz w:val="24"/>
              </w:rPr>
              <w:t>PI Email:</w:t>
            </w:r>
          </w:p>
        </w:tc>
        <w:tc>
          <w:tcPr>
            <w:tcW w:w="4320" w:type="dxa"/>
            <w:tcBorders>
              <w:top w:val="single" w:sz="4" w:space="0" w:color="auto"/>
              <w:bottom w:val="single" w:sz="4" w:space="0" w:color="auto"/>
            </w:tcBorders>
          </w:tcPr>
          <w:p w:rsidR="00360496" w:rsidRPr="00330310" w:rsidRDefault="00360496">
            <w:pPr>
              <w:rPr>
                <w:rFonts w:ascii="Times New Roman" w:hAnsi="Times New Roman" w:cs="Times New Roman"/>
                <w:sz w:val="24"/>
              </w:rPr>
            </w:pPr>
          </w:p>
        </w:tc>
        <w:tc>
          <w:tcPr>
            <w:tcW w:w="1620" w:type="dxa"/>
          </w:tcPr>
          <w:p w:rsidR="00360496" w:rsidRPr="00330310" w:rsidRDefault="008B1711">
            <w:pPr>
              <w:rPr>
                <w:rFonts w:ascii="Times New Roman" w:hAnsi="Times New Roman" w:cs="Times New Roman"/>
                <w:sz w:val="24"/>
              </w:rPr>
            </w:pPr>
            <w:r>
              <w:rPr>
                <w:rFonts w:ascii="Times New Roman" w:hAnsi="Times New Roman" w:cs="Times New Roman"/>
                <w:sz w:val="24"/>
              </w:rPr>
              <w:t xml:space="preserve">Office </w:t>
            </w:r>
            <w:proofErr w:type="spellStart"/>
            <w:r>
              <w:rPr>
                <w:rFonts w:ascii="Times New Roman" w:hAnsi="Times New Roman" w:cs="Times New Roman"/>
                <w:sz w:val="24"/>
              </w:rPr>
              <w:t>Bldg</w:t>
            </w:r>
            <w:proofErr w:type="spellEnd"/>
            <w:r>
              <w:rPr>
                <w:rFonts w:ascii="Times New Roman" w:hAnsi="Times New Roman" w:cs="Times New Roman"/>
                <w:sz w:val="24"/>
              </w:rPr>
              <w:t>:</w:t>
            </w:r>
          </w:p>
        </w:tc>
        <w:tc>
          <w:tcPr>
            <w:tcW w:w="3330" w:type="dxa"/>
            <w:tcBorders>
              <w:top w:val="single" w:sz="4" w:space="0" w:color="auto"/>
              <w:bottom w:val="single" w:sz="4" w:space="0" w:color="auto"/>
            </w:tcBorders>
          </w:tcPr>
          <w:p w:rsidR="00360496" w:rsidRPr="00330310" w:rsidRDefault="00360496">
            <w:pPr>
              <w:rPr>
                <w:rFonts w:ascii="Times New Roman" w:hAnsi="Times New Roman" w:cs="Times New Roman"/>
                <w:sz w:val="24"/>
              </w:rPr>
            </w:pPr>
          </w:p>
        </w:tc>
      </w:tr>
      <w:tr w:rsidR="00360496" w:rsidTr="008B1711">
        <w:tc>
          <w:tcPr>
            <w:tcW w:w="1530" w:type="dxa"/>
          </w:tcPr>
          <w:p w:rsidR="00360496" w:rsidRPr="00330310" w:rsidRDefault="008B1711">
            <w:pPr>
              <w:rPr>
                <w:rFonts w:ascii="Times New Roman" w:hAnsi="Times New Roman" w:cs="Times New Roman"/>
                <w:sz w:val="24"/>
              </w:rPr>
            </w:pPr>
            <w:r>
              <w:rPr>
                <w:rFonts w:ascii="Times New Roman" w:hAnsi="Times New Roman" w:cs="Times New Roman"/>
                <w:sz w:val="24"/>
              </w:rPr>
              <w:t>PI Phone:</w:t>
            </w:r>
          </w:p>
        </w:tc>
        <w:tc>
          <w:tcPr>
            <w:tcW w:w="4320" w:type="dxa"/>
            <w:tcBorders>
              <w:top w:val="single" w:sz="4" w:space="0" w:color="auto"/>
              <w:bottom w:val="single" w:sz="4" w:space="0" w:color="auto"/>
            </w:tcBorders>
          </w:tcPr>
          <w:p w:rsidR="00360496" w:rsidRPr="00330310" w:rsidRDefault="00360496">
            <w:pPr>
              <w:rPr>
                <w:rFonts w:ascii="Times New Roman" w:hAnsi="Times New Roman" w:cs="Times New Roman"/>
                <w:sz w:val="24"/>
              </w:rPr>
            </w:pPr>
          </w:p>
        </w:tc>
        <w:tc>
          <w:tcPr>
            <w:tcW w:w="1620" w:type="dxa"/>
          </w:tcPr>
          <w:p w:rsidR="00360496" w:rsidRPr="00330310" w:rsidRDefault="008B1711">
            <w:pPr>
              <w:rPr>
                <w:rFonts w:ascii="Times New Roman" w:hAnsi="Times New Roman" w:cs="Times New Roman"/>
                <w:sz w:val="24"/>
              </w:rPr>
            </w:pPr>
            <w:r>
              <w:rPr>
                <w:rFonts w:ascii="Times New Roman" w:hAnsi="Times New Roman" w:cs="Times New Roman"/>
                <w:sz w:val="24"/>
              </w:rPr>
              <w:t>Office Room:</w:t>
            </w:r>
          </w:p>
        </w:tc>
        <w:tc>
          <w:tcPr>
            <w:tcW w:w="3330" w:type="dxa"/>
            <w:tcBorders>
              <w:top w:val="single" w:sz="4" w:space="0" w:color="auto"/>
              <w:bottom w:val="single" w:sz="4" w:space="0" w:color="auto"/>
            </w:tcBorders>
          </w:tcPr>
          <w:p w:rsidR="00360496" w:rsidRPr="00330310" w:rsidRDefault="00360496">
            <w:pPr>
              <w:rPr>
                <w:rFonts w:ascii="Times New Roman" w:hAnsi="Times New Roman" w:cs="Times New Roman"/>
                <w:sz w:val="24"/>
              </w:rPr>
            </w:pPr>
          </w:p>
        </w:tc>
      </w:tr>
    </w:tbl>
    <w:p w:rsidR="00D00F96" w:rsidRDefault="00D00F96" w:rsidP="00DA3FC6">
      <w:pPr>
        <w:rPr>
          <w:rFonts w:ascii="Times New Roman" w:hAnsi="Times New Roman" w:cs="Times New Roman"/>
          <w:b/>
          <w:sz w:val="28"/>
          <w:szCs w:val="24"/>
        </w:rPr>
      </w:pPr>
      <w:bookmarkStart w:id="0" w:name="_GoBack"/>
      <w:bookmarkEnd w:id="0"/>
    </w:p>
    <w:p w:rsidR="008B1711" w:rsidRDefault="00DA3FC6" w:rsidP="00DA3FC6">
      <w:pPr>
        <w:rPr>
          <w:rFonts w:ascii="Times New Roman" w:hAnsi="Times New Roman" w:cs="Times New Roman"/>
          <w:b/>
          <w:sz w:val="28"/>
          <w:szCs w:val="24"/>
        </w:rPr>
      </w:pPr>
      <w:r>
        <w:rPr>
          <w:rFonts w:ascii="Times New Roman" w:hAnsi="Times New Roman" w:cs="Times New Roman"/>
          <w:b/>
          <w:sz w:val="28"/>
          <w:szCs w:val="24"/>
        </w:rPr>
        <w:t xml:space="preserve">Laser </w:t>
      </w:r>
      <w:r w:rsidR="008B1711">
        <w:rPr>
          <w:rFonts w:ascii="Times New Roman" w:hAnsi="Times New Roman" w:cs="Times New Roman"/>
          <w:b/>
          <w:sz w:val="28"/>
          <w:szCs w:val="24"/>
        </w:rPr>
        <w:t>Information</w:t>
      </w:r>
      <w:r>
        <w:rPr>
          <w:rFonts w:ascii="Times New Roman" w:hAnsi="Times New Roman" w:cs="Times New Roman"/>
          <w:b/>
          <w:sz w:val="28"/>
          <w:szCs w:val="24"/>
        </w:rPr>
        <w:t>:</w:t>
      </w:r>
    </w:p>
    <w:tbl>
      <w:tblPr>
        <w:tblStyle w:val="TableGrid"/>
        <w:tblW w:w="0" w:type="auto"/>
        <w:jc w:val="center"/>
        <w:tblLook w:val="04A0" w:firstRow="1" w:lastRow="0" w:firstColumn="1" w:lastColumn="0" w:noHBand="0" w:noVBand="1"/>
      </w:tblPr>
      <w:tblGrid>
        <w:gridCol w:w="2425"/>
        <w:gridCol w:w="2430"/>
        <w:gridCol w:w="2430"/>
        <w:gridCol w:w="1966"/>
        <w:gridCol w:w="1539"/>
      </w:tblGrid>
      <w:tr w:rsidR="00C00B51" w:rsidTr="002401DD">
        <w:trPr>
          <w:jc w:val="center"/>
        </w:trPr>
        <w:tc>
          <w:tcPr>
            <w:tcW w:w="2425" w:type="dxa"/>
            <w:shd w:val="clear" w:color="auto" w:fill="D9D9D9" w:themeFill="background1" w:themeFillShade="D9"/>
            <w:vAlign w:val="center"/>
          </w:tcPr>
          <w:p w:rsidR="00C00B51" w:rsidRPr="002401DD" w:rsidRDefault="00C00B51" w:rsidP="00C00B51">
            <w:pPr>
              <w:jc w:val="center"/>
              <w:rPr>
                <w:rFonts w:ascii="Times New Roman" w:hAnsi="Times New Roman" w:cs="Times New Roman"/>
                <w:b/>
                <w:sz w:val="24"/>
                <w:szCs w:val="24"/>
              </w:rPr>
            </w:pPr>
            <w:r w:rsidRPr="002401DD">
              <w:rPr>
                <w:rFonts w:ascii="Times New Roman" w:hAnsi="Times New Roman" w:cs="Times New Roman"/>
                <w:b/>
                <w:sz w:val="24"/>
                <w:szCs w:val="24"/>
              </w:rPr>
              <w:t>Make:</w:t>
            </w:r>
          </w:p>
        </w:tc>
        <w:tc>
          <w:tcPr>
            <w:tcW w:w="2430" w:type="dxa"/>
            <w:shd w:val="clear" w:color="auto" w:fill="D9D9D9" w:themeFill="background1" w:themeFillShade="D9"/>
            <w:vAlign w:val="center"/>
          </w:tcPr>
          <w:p w:rsidR="00C00B51" w:rsidRPr="002401DD" w:rsidRDefault="00C00B51" w:rsidP="00C00B51">
            <w:pPr>
              <w:jc w:val="center"/>
              <w:rPr>
                <w:rFonts w:ascii="Times New Roman" w:hAnsi="Times New Roman" w:cs="Times New Roman"/>
                <w:b/>
                <w:sz w:val="24"/>
                <w:szCs w:val="24"/>
              </w:rPr>
            </w:pPr>
            <w:r w:rsidRPr="002401DD">
              <w:rPr>
                <w:rFonts w:ascii="Times New Roman" w:hAnsi="Times New Roman" w:cs="Times New Roman"/>
                <w:b/>
                <w:sz w:val="24"/>
                <w:szCs w:val="24"/>
              </w:rPr>
              <w:t>Model:</w:t>
            </w:r>
          </w:p>
        </w:tc>
        <w:tc>
          <w:tcPr>
            <w:tcW w:w="2430" w:type="dxa"/>
            <w:shd w:val="clear" w:color="auto" w:fill="D9D9D9" w:themeFill="background1" w:themeFillShade="D9"/>
            <w:vAlign w:val="center"/>
          </w:tcPr>
          <w:p w:rsidR="00C00B51" w:rsidRPr="002401DD" w:rsidRDefault="00C00B51" w:rsidP="00C00B51">
            <w:pPr>
              <w:jc w:val="center"/>
              <w:rPr>
                <w:rFonts w:ascii="Times New Roman" w:hAnsi="Times New Roman" w:cs="Times New Roman"/>
                <w:b/>
                <w:sz w:val="24"/>
                <w:szCs w:val="24"/>
              </w:rPr>
            </w:pPr>
            <w:r w:rsidRPr="002401DD">
              <w:rPr>
                <w:rFonts w:ascii="Times New Roman" w:hAnsi="Times New Roman" w:cs="Times New Roman"/>
                <w:b/>
                <w:sz w:val="24"/>
                <w:szCs w:val="24"/>
              </w:rPr>
              <w:t>Serial Number:</w:t>
            </w:r>
          </w:p>
        </w:tc>
        <w:tc>
          <w:tcPr>
            <w:tcW w:w="1966" w:type="dxa"/>
            <w:shd w:val="clear" w:color="auto" w:fill="D9D9D9" w:themeFill="background1" w:themeFillShade="D9"/>
            <w:vAlign w:val="center"/>
          </w:tcPr>
          <w:p w:rsidR="00C00B51" w:rsidRPr="002401DD" w:rsidRDefault="00C00B51" w:rsidP="00C00B51">
            <w:pPr>
              <w:jc w:val="center"/>
              <w:rPr>
                <w:rFonts w:ascii="Times New Roman" w:hAnsi="Times New Roman" w:cs="Times New Roman"/>
                <w:b/>
                <w:sz w:val="24"/>
                <w:szCs w:val="24"/>
              </w:rPr>
            </w:pPr>
            <w:r w:rsidRPr="002401DD">
              <w:rPr>
                <w:rFonts w:ascii="Times New Roman" w:hAnsi="Times New Roman" w:cs="Times New Roman"/>
                <w:b/>
                <w:sz w:val="24"/>
                <w:szCs w:val="24"/>
              </w:rPr>
              <w:t>Type:</w:t>
            </w:r>
          </w:p>
        </w:tc>
        <w:tc>
          <w:tcPr>
            <w:tcW w:w="1539" w:type="dxa"/>
            <w:shd w:val="clear" w:color="auto" w:fill="D9D9D9" w:themeFill="background1" w:themeFillShade="D9"/>
            <w:vAlign w:val="center"/>
          </w:tcPr>
          <w:p w:rsidR="00C00B51" w:rsidRPr="002401DD" w:rsidRDefault="00C00B51" w:rsidP="00C00B51">
            <w:pPr>
              <w:jc w:val="center"/>
              <w:rPr>
                <w:rFonts w:ascii="Times New Roman" w:hAnsi="Times New Roman" w:cs="Times New Roman"/>
                <w:b/>
                <w:sz w:val="24"/>
                <w:szCs w:val="24"/>
              </w:rPr>
            </w:pPr>
            <w:r w:rsidRPr="002401DD">
              <w:rPr>
                <w:rFonts w:ascii="Times New Roman" w:hAnsi="Times New Roman" w:cs="Times New Roman"/>
                <w:b/>
                <w:sz w:val="24"/>
                <w:szCs w:val="24"/>
              </w:rPr>
              <w:t>Class:</w:t>
            </w:r>
          </w:p>
        </w:tc>
      </w:tr>
      <w:tr w:rsidR="00C00B51" w:rsidTr="002401DD">
        <w:trPr>
          <w:trHeight w:val="359"/>
          <w:jc w:val="center"/>
        </w:trPr>
        <w:tc>
          <w:tcPr>
            <w:tcW w:w="2425" w:type="dxa"/>
            <w:vAlign w:val="center"/>
          </w:tcPr>
          <w:p w:rsidR="00C00B51" w:rsidRPr="007962BF" w:rsidRDefault="00C00B51" w:rsidP="003777BC">
            <w:pPr>
              <w:jc w:val="center"/>
              <w:rPr>
                <w:rFonts w:ascii="Times New Roman" w:hAnsi="Times New Roman" w:cs="Times New Roman"/>
                <w:sz w:val="24"/>
                <w:szCs w:val="24"/>
              </w:rPr>
            </w:pPr>
          </w:p>
        </w:tc>
        <w:tc>
          <w:tcPr>
            <w:tcW w:w="2430" w:type="dxa"/>
            <w:vAlign w:val="center"/>
          </w:tcPr>
          <w:p w:rsidR="00C00B51" w:rsidRPr="007962BF" w:rsidRDefault="00C00B51" w:rsidP="00C00B51">
            <w:pPr>
              <w:jc w:val="center"/>
              <w:rPr>
                <w:rFonts w:ascii="Times New Roman" w:hAnsi="Times New Roman" w:cs="Times New Roman"/>
                <w:sz w:val="24"/>
                <w:szCs w:val="24"/>
              </w:rPr>
            </w:pPr>
          </w:p>
        </w:tc>
        <w:tc>
          <w:tcPr>
            <w:tcW w:w="2430" w:type="dxa"/>
            <w:vAlign w:val="center"/>
          </w:tcPr>
          <w:p w:rsidR="00C00B51" w:rsidRPr="007962BF" w:rsidRDefault="00C00B51" w:rsidP="00C00B51">
            <w:pPr>
              <w:jc w:val="center"/>
              <w:rPr>
                <w:rFonts w:ascii="Times New Roman" w:hAnsi="Times New Roman" w:cs="Times New Roman"/>
                <w:sz w:val="24"/>
                <w:szCs w:val="24"/>
              </w:rPr>
            </w:pPr>
          </w:p>
        </w:tc>
        <w:tc>
          <w:tcPr>
            <w:tcW w:w="1966" w:type="dxa"/>
            <w:vAlign w:val="center"/>
          </w:tcPr>
          <w:p w:rsidR="00C00B51" w:rsidRPr="007962BF" w:rsidRDefault="00C00B51" w:rsidP="00C00B51">
            <w:pPr>
              <w:jc w:val="center"/>
              <w:rPr>
                <w:rFonts w:ascii="Times New Roman" w:hAnsi="Times New Roman" w:cs="Times New Roman"/>
                <w:sz w:val="24"/>
                <w:szCs w:val="24"/>
              </w:rPr>
            </w:pPr>
          </w:p>
        </w:tc>
        <w:tc>
          <w:tcPr>
            <w:tcW w:w="1539" w:type="dxa"/>
            <w:vAlign w:val="center"/>
          </w:tcPr>
          <w:p w:rsidR="003777BC" w:rsidRPr="007962BF" w:rsidRDefault="003777BC" w:rsidP="002401DD">
            <w:pPr>
              <w:rPr>
                <w:rFonts w:ascii="Times New Roman" w:hAnsi="Times New Roman" w:cs="Times New Roman"/>
                <w:sz w:val="24"/>
                <w:szCs w:val="24"/>
              </w:rPr>
            </w:pPr>
          </w:p>
        </w:tc>
      </w:tr>
    </w:tbl>
    <w:p w:rsidR="00C00B51" w:rsidRDefault="009B2104" w:rsidP="00DA3FC6">
      <w:pPr>
        <w:rPr>
          <w:rFonts w:ascii="Times New Roman" w:hAnsi="Times New Roman" w:cs="Times New Roman"/>
          <w:b/>
          <w:sz w:val="28"/>
          <w:szCs w:val="24"/>
        </w:rPr>
      </w:pPr>
      <w:r w:rsidRPr="009B2104">
        <w:rPr>
          <w:rFonts w:ascii="Times New Roman" w:hAnsi="Times New Roman" w:cs="Times New Roman"/>
          <w:sz w:val="24"/>
          <w:szCs w:val="24"/>
        </w:rPr>
        <w:t>*Note</w:t>
      </w:r>
      <w:r>
        <w:rPr>
          <w:rFonts w:ascii="Times New Roman" w:hAnsi="Times New Roman" w:cs="Times New Roman"/>
          <w:sz w:val="24"/>
          <w:szCs w:val="24"/>
        </w:rPr>
        <w:t>: Laser workers are only permitted to use the lasers/laser systems for which they were specifically trained on. These lasers must be listed above or attached in a separate document.</w:t>
      </w:r>
    </w:p>
    <w:p w:rsidR="00330310" w:rsidRDefault="00330310" w:rsidP="003777BC"/>
    <w:p w:rsidR="009B2104" w:rsidRDefault="009B2104" w:rsidP="009B2104">
      <w:pPr>
        <w:rPr>
          <w:rFonts w:ascii="Times New Roman" w:hAnsi="Times New Roman" w:cs="Times New Roman"/>
          <w:b/>
          <w:sz w:val="28"/>
          <w:szCs w:val="24"/>
        </w:rPr>
      </w:pPr>
      <w:r>
        <w:rPr>
          <w:rFonts w:ascii="Times New Roman" w:hAnsi="Times New Roman" w:cs="Times New Roman"/>
          <w:b/>
          <w:sz w:val="28"/>
          <w:szCs w:val="24"/>
        </w:rPr>
        <w:t>Laser Worker Information:</w:t>
      </w:r>
    </w:p>
    <w:tbl>
      <w:tblPr>
        <w:tblStyle w:val="TableGrid"/>
        <w:tblW w:w="0" w:type="auto"/>
        <w:jc w:val="center"/>
        <w:tblLook w:val="04A0" w:firstRow="1" w:lastRow="0" w:firstColumn="1" w:lastColumn="0" w:noHBand="0" w:noVBand="1"/>
      </w:tblPr>
      <w:tblGrid>
        <w:gridCol w:w="3775"/>
        <w:gridCol w:w="2340"/>
        <w:gridCol w:w="3060"/>
        <w:gridCol w:w="1615"/>
      </w:tblGrid>
      <w:tr w:rsidR="009B2104" w:rsidTr="009B2104">
        <w:trPr>
          <w:trHeight w:val="413"/>
          <w:jc w:val="center"/>
        </w:trPr>
        <w:tc>
          <w:tcPr>
            <w:tcW w:w="3775" w:type="dxa"/>
            <w:shd w:val="clear" w:color="auto" w:fill="D9D9D9" w:themeFill="background1" w:themeFillShade="D9"/>
            <w:vAlign w:val="center"/>
          </w:tcPr>
          <w:p w:rsidR="009B2104" w:rsidRPr="009B2104" w:rsidRDefault="009B2104" w:rsidP="009B2104">
            <w:pPr>
              <w:jc w:val="center"/>
              <w:rPr>
                <w:rFonts w:ascii="Times New Roman" w:hAnsi="Times New Roman" w:cs="Times New Roman"/>
                <w:b/>
                <w:sz w:val="24"/>
                <w:szCs w:val="24"/>
              </w:rPr>
            </w:pPr>
            <w:r w:rsidRPr="009B2104">
              <w:rPr>
                <w:rFonts w:ascii="Times New Roman" w:hAnsi="Times New Roman" w:cs="Times New Roman"/>
                <w:b/>
                <w:sz w:val="24"/>
                <w:szCs w:val="24"/>
              </w:rPr>
              <w:t>Name:</w:t>
            </w:r>
          </w:p>
        </w:tc>
        <w:tc>
          <w:tcPr>
            <w:tcW w:w="2340" w:type="dxa"/>
            <w:shd w:val="clear" w:color="auto" w:fill="D9D9D9" w:themeFill="background1" w:themeFillShade="D9"/>
            <w:vAlign w:val="center"/>
          </w:tcPr>
          <w:p w:rsidR="009B2104" w:rsidRPr="009B2104" w:rsidRDefault="009B2104" w:rsidP="009B2104">
            <w:pPr>
              <w:jc w:val="center"/>
              <w:rPr>
                <w:rFonts w:ascii="Times New Roman" w:hAnsi="Times New Roman" w:cs="Times New Roman"/>
                <w:b/>
                <w:sz w:val="24"/>
                <w:szCs w:val="24"/>
              </w:rPr>
            </w:pPr>
            <w:r w:rsidRPr="009B2104">
              <w:rPr>
                <w:rFonts w:ascii="Times New Roman" w:hAnsi="Times New Roman" w:cs="Times New Roman"/>
                <w:b/>
                <w:sz w:val="24"/>
                <w:szCs w:val="24"/>
              </w:rPr>
              <w:t>UT EID:</w:t>
            </w:r>
          </w:p>
        </w:tc>
        <w:tc>
          <w:tcPr>
            <w:tcW w:w="3060" w:type="dxa"/>
            <w:shd w:val="clear" w:color="auto" w:fill="D9D9D9" w:themeFill="background1" w:themeFillShade="D9"/>
            <w:vAlign w:val="center"/>
          </w:tcPr>
          <w:p w:rsidR="009B2104" w:rsidRPr="009B2104" w:rsidRDefault="009B2104" w:rsidP="009B2104">
            <w:pPr>
              <w:jc w:val="center"/>
              <w:rPr>
                <w:rFonts w:ascii="Times New Roman" w:hAnsi="Times New Roman" w:cs="Times New Roman"/>
                <w:b/>
                <w:sz w:val="24"/>
                <w:szCs w:val="24"/>
              </w:rPr>
            </w:pPr>
            <w:r w:rsidRPr="009B2104">
              <w:rPr>
                <w:rFonts w:ascii="Times New Roman" w:hAnsi="Times New Roman" w:cs="Times New Roman"/>
                <w:b/>
                <w:sz w:val="24"/>
                <w:szCs w:val="24"/>
              </w:rPr>
              <w:t>Signature</w:t>
            </w:r>
          </w:p>
        </w:tc>
        <w:tc>
          <w:tcPr>
            <w:tcW w:w="1615" w:type="dxa"/>
            <w:shd w:val="clear" w:color="auto" w:fill="D9D9D9" w:themeFill="background1" w:themeFillShade="D9"/>
            <w:vAlign w:val="center"/>
          </w:tcPr>
          <w:p w:rsidR="009B2104" w:rsidRPr="009B2104" w:rsidRDefault="009B2104" w:rsidP="009B2104">
            <w:pPr>
              <w:jc w:val="center"/>
              <w:rPr>
                <w:rFonts w:ascii="Times New Roman" w:hAnsi="Times New Roman" w:cs="Times New Roman"/>
                <w:b/>
                <w:sz w:val="24"/>
                <w:szCs w:val="24"/>
              </w:rPr>
            </w:pPr>
            <w:r w:rsidRPr="009B2104">
              <w:rPr>
                <w:rFonts w:ascii="Times New Roman" w:hAnsi="Times New Roman" w:cs="Times New Roman"/>
                <w:b/>
                <w:sz w:val="24"/>
                <w:szCs w:val="24"/>
              </w:rPr>
              <w:t>Date:</w:t>
            </w:r>
          </w:p>
        </w:tc>
      </w:tr>
      <w:tr w:rsidR="009B2104" w:rsidTr="009B2104">
        <w:trPr>
          <w:trHeight w:val="413"/>
          <w:jc w:val="center"/>
        </w:trPr>
        <w:tc>
          <w:tcPr>
            <w:tcW w:w="3775" w:type="dxa"/>
          </w:tcPr>
          <w:p w:rsidR="009B2104" w:rsidRDefault="009B2104" w:rsidP="003777BC"/>
        </w:tc>
        <w:tc>
          <w:tcPr>
            <w:tcW w:w="2340" w:type="dxa"/>
          </w:tcPr>
          <w:p w:rsidR="009B2104" w:rsidRDefault="009B2104" w:rsidP="003777BC"/>
        </w:tc>
        <w:tc>
          <w:tcPr>
            <w:tcW w:w="3060" w:type="dxa"/>
          </w:tcPr>
          <w:p w:rsidR="009B2104" w:rsidRDefault="009B2104" w:rsidP="003777BC"/>
        </w:tc>
        <w:tc>
          <w:tcPr>
            <w:tcW w:w="1615" w:type="dxa"/>
          </w:tcPr>
          <w:p w:rsidR="009B2104" w:rsidRDefault="009B2104" w:rsidP="003777BC"/>
        </w:tc>
      </w:tr>
      <w:tr w:rsidR="009B2104" w:rsidTr="009B2104">
        <w:trPr>
          <w:trHeight w:val="431"/>
          <w:jc w:val="center"/>
        </w:trPr>
        <w:tc>
          <w:tcPr>
            <w:tcW w:w="3775" w:type="dxa"/>
          </w:tcPr>
          <w:p w:rsidR="009B2104" w:rsidRDefault="009B2104" w:rsidP="003777BC"/>
        </w:tc>
        <w:tc>
          <w:tcPr>
            <w:tcW w:w="2340" w:type="dxa"/>
          </w:tcPr>
          <w:p w:rsidR="009B2104" w:rsidRDefault="009B2104" w:rsidP="003777BC"/>
        </w:tc>
        <w:tc>
          <w:tcPr>
            <w:tcW w:w="3060" w:type="dxa"/>
          </w:tcPr>
          <w:p w:rsidR="009B2104" w:rsidRDefault="009B2104" w:rsidP="003777BC"/>
        </w:tc>
        <w:tc>
          <w:tcPr>
            <w:tcW w:w="1615" w:type="dxa"/>
          </w:tcPr>
          <w:p w:rsidR="009B2104" w:rsidRDefault="009B2104" w:rsidP="003777BC"/>
        </w:tc>
      </w:tr>
      <w:tr w:rsidR="009B2104" w:rsidTr="009B2104">
        <w:trPr>
          <w:trHeight w:val="449"/>
          <w:jc w:val="center"/>
        </w:trPr>
        <w:tc>
          <w:tcPr>
            <w:tcW w:w="3775" w:type="dxa"/>
          </w:tcPr>
          <w:p w:rsidR="009B2104" w:rsidRDefault="009B2104" w:rsidP="003777BC"/>
        </w:tc>
        <w:tc>
          <w:tcPr>
            <w:tcW w:w="2340" w:type="dxa"/>
          </w:tcPr>
          <w:p w:rsidR="009B2104" w:rsidRDefault="009B2104" w:rsidP="003777BC"/>
        </w:tc>
        <w:tc>
          <w:tcPr>
            <w:tcW w:w="3060" w:type="dxa"/>
          </w:tcPr>
          <w:p w:rsidR="009B2104" w:rsidRDefault="009B2104" w:rsidP="003777BC"/>
        </w:tc>
        <w:tc>
          <w:tcPr>
            <w:tcW w:w="1615" w:type="dxa"/>
          </w:tcPr>
          <w:p w:rsidR="009B2104" w:rsidRDefault="009B2104" w:rsidP="003777BC"/>
        </w:tc>
      </w:tr>
      <w:tr w:rsidR="009B2104" w:rsidTr="009B2104">
        <w:trPr>
          <w:trHeight w:val="449"/>
          <w:jc w:val="center"/>
        </w:trPr>
        <w:tc>
          <w:tcPr>
            <w:tcW w:w="3775" w:type="dxa"/>
          </w:tcPr>
          <w:p w:rsidR="009B2104" w:rsidRDefault="009B2104" w:rsidP="003777BC"/>
        </w:tc>
        <w:tc>
          <w:tcPr>
            <w:tcW w:w="2340" w:type="dxa"/>
          </w:tcPr>
          <w:p w:rsidR="009B2104" w:rsidRDefault="009B2104" w:rsidP="003777BC"/>
        </w:tc>
        <w:tc>
          <w:tcPr>
            <w:tcW w:w="3060" w:type="dxa"/>
          </w:tcPr>
          <w:p w:rsidR="009B2104" w:rsidRDefault="009B2104" w:rsidP="003777BC"/>
        </w:tc>
        <w:tc>
          <w:tcPr>
            <w:tcW w:w="1615" w:type="dxa"/>
          </w:tcPr>
          <w:p w:rsidR="009B2104" w:rsidRDefault="009B2104" w:rsidP="003777BC"/>
        </w:tc>
      </w:tr>
      <w:tr w:rsidR="009B2104" w:rsidTr="009B2104">
        <w:trPr>
          <w:trHeight w:val="449"/>
          <w:jc w:val="center"/>
        </w:trPr>
        <w:tc>
          <w:tcPr>
            <w:tcW w:w="3775" w:type="dxa"/>
          </w:tcPr>
          <w:p w:rsidR="009B2104" w:rsidRDefault="009B2104" w:rsidP="003777BC"/>
        </w:tc>
        <w:tc>
          <w:tcPr>
            <w:tcW w:w="2340" w:type="dxa"/>
          </w:tcPr>
          <w:p w:rsidR="009B2104" w:rsidRDefault="009B2104" w:rsidP="003777BC"/>
        </w:tc>
        <w:tc>
          <w:tcPr>
            <w:tcW w:w="3060" w:type="dxa"/>
          </w:tcPr>
          <w:p w:rsidR="009B2104" w:rsidRDefault="009B2104" w:rsidP="003777BC"/>
        </w:tc>
        <w:tc>
          <w:tcPr>
            <w:tcW w:w="1615" w:type="dxa"/>
          </w:tcPr>
          <w:p w:rsidR="009B2104" w:rsidRDefault="009B2104" w:rsidP="003777BC"/>
        </w:tc>
      </w:tr>
      <w:tr w:rsidR="009B2104" w:rsidTr="009B2104">
        <w:trPr>
          <w:trHeight w:val="449"/>
          <w:jc w:val="center"/>
        </w:trPr>
        <w:tc>
          <w:tcPr>
            <w:tcW w:w="3775" w:type="dxa"/>
          </w:tcPr>
          <w:p w:rsidR="009B2104" w:rsidRDefault="009B2104" w:rsidP="003777BC"/>
        </w:tc>
        <w:tc>
          <w:tcPr>
            <w:tcW w:w="2340" w:type="dxa"/>
          </w:tcPr>
          <w:p w:rsidR="009B2104" w:rsidRDefault="009B2104" w:rsidP="003777BC"/>
        </w:tc>
        <w:tc>
          <w:tcPr>
            <w:tcW w:w="3060" w:type="dxa"/>
          </w:tcPr>
          <w:p w:rsidR="009B2104" w:rsidRDefault="009B2104" w:rsidP="003777BC"/>
        </w:tc>
        <w:tc>
          <w:tcPr>
            <w:tcW w:w="1615" w:type="dxa"/>
          </w:tcPr>
          <w:p w:rsidR="009B2104" w:rsidRDefault="009B2104" w:rsidP="003777BC"/>
        </w:tc>
      </w:tr>
      <w:tr w:rsidR="009B2104" w:rsidTr="009B2104">
        <w:trPr>
          <w:trHeight w:val="449"/>
          <w:jc w:val="center"/>
        </w:trPr>
        <w:tc>
          <w:tcPr>
            <w:tcW w:w="3775" w:type="dxa"/>
          </w:tcPr>
          <w:p w:rsidR="009B2104" w:rsidRDefault="009B2104" w:rsidP="003777BC"/>
        </w:tc>
        <w:tc>
          <w:tcPr>
            <w:tcW w:w="2340" w:type="dxa"/>
          </w:tcPr>
          <w:p w:rsidR="009B2104" w:rsidRDefault="009B2104" w:rsidP="003777BC"/>
        </w:tc>
        <w:tc>
          <w:tcPr>
            <w:tcW w:w="3060" w:type="dxa"/>
          </w:tcPr>
          <w:p w:rsidR="009B2104" w:rsidRDefault="009B2104" w:rsidP="003777BC"/>
        </w:tc>
        <w:tc>
          <w:tcPr>
            <w:tcW w:w="1615" w:type="dxa"/>
          </w:tcPr>
          <w:p w:rsidR="009B2104" w:rsidRDefault="009B2104" w:rsidP="003777BC"/>
        </w:tc>
      </w:tr>
      <w:tr w:rsidR="009B2104" w:rsidTr="009B2104">
        <w:trPr>
          <w:trHeight w:val="449"/>
          <w:jc w:val="center"/>
        </w:trPr>
        <w:tc>
          <w:tcPr>
            <w:tcW w:w="3775" w:type="dxa"/>
          </w:tcPr>
          <w:p w:rsidR="009B2104" w:rsidRDefault="009B2104" w:rsidP="003777BC"/>
        </w:tc>
        <w:tc>
          <w:tcPr>
            <w:tcW w:w="2340" w:type="dxa"/>
          </w:tcPr>
          <w:p w:rsidR="009B2104" w:rsidRDefault="009B2104" w:rsidP="003777BC"/>
        </w:tc>
        <w:tc>
          <w:tcPr>
            <w:tcW w:w="3060" w:type="dxa"/>
          </w:tcPr>
          <w:p w:rsidR="009B2104" w:rsidRDefault="009B2104" w:rsidP="003777BC"/>
        </w:tc>
        <w:tc>
          <w:tcPr>
            <w:tcW w:w="1615" w:type="dxa"/>
          </w:tcPr>
          <w:p w:rsidR="009B2104" w:rsidRDefault="009B2104" w:rsidP="003777BC"/>
        </w:tc>
      </w:tr>
      <w:tr w:rsidR="009B2104" w:rsidTr="009B2104">
        <w:trPr>
          <w:trHeight w:val="449"/>
          <w:jc w:val="center"/>
        </w:trPr>
        <w:tc>
          <w:tcPr>
            <w:tcW w:w="3775" w:type="dxa"/>
          </w:tcPr>
          <w:p w:rsidR="009B2104" w:rsidRDefault="009B2104" w:rsidP="003777BC"/>
        </w:tc>
        <w:tc>
          <w:tcPr>
            <w:tcW w:w="2340" w:type="dxa"/>
          </w:tcPr>
          <w:p w:rsidR="009B2104" w:rsidRDefault="009B2104" w:rsidP="003777BC"/>
        </w:tc>
        <w:tc>
          <w:tcPr>
            <w:tcW w:w="3060" w:type="dxa"/>
          </w:tcPr>
          <w:p w:rsidR="009B2104" w:rsidRDefault="009B2104" w:rsidP="003777BC"/>
        </w:tc>
        <w:tc>
          <w:tcPr>
            <w:tcW w:w="1615" w:type="dxa"/>
          </w:tcPr>
          <w:p w:rsidR="009B2104" w:rsidRDefault="009B2104" w:rsidP="003777BC"/>
        </w:tc>
      </w:tr>
      <w:tr w:rsidR="009B2104" w:rsidTr="009B2104">
        <w:trPr>
          <w:trHeight w:val="449"/>
          <w:jc w:val="center"/>
        </w:trPr>
        <w:tc>
          <w:tcPr>
            <w:tcW w:w="3775" w:type="dxa"/>
          </w:tcPr>
          <w:p w:rsidR="009B2104" w:rsidRDefault="009B2104" w:rsidP="003777BC"/>
        </w:tc>
        <w:tc>
          <w:tcPr>
            <w:tcW w:w="2340" w:type="dxa"/>
          </w:tcPr>
          <w:p w:rsidR="009B2104" w:rsidRDefault="009B2104" w:rsidP="003777BC"/>
        </w:tc>
        <w:tc>
          <w:tcPr>
            <w:tcW w:w="3060" w:type="dxa"/>
          </w:tcPr>
          <w:p w:rsidR="009B2104" w:rsidRDefault="009B2104" w:rsidP="003777BC"/>
        </w:tc>
        <w:tc>
          <w:tcPr>
            <w:tcW w:w="1615" w:type="dxa"/>
          </w:tcPr>
          <w:p w:rsidR="009B2104" w:rsidRDefault="009B2104" w:rsidP="003777BC"/>
        </w:tc>
      </w:tr>
    </w:tbl>
    <w:p w:rsidR="009B2104" w:rsidRDefault="009B2104" w:rsidP="003777BC"/>
    <w:p w:rsidR="002401DD" w:rsidRDefault="009B2104" w:rsidP="009B2104">
      <w:pPr>
        <w:rPr>
          <w:rFonts w:ascii="Times New Roman" w:hAnsi="Times New Roman" w:cs="Times New Roman"/>
          <w:sz w:val="24"/>
          <w:szCs w:val="24"/>
        </w:rPr>
      </w:pPr>
      <w:r>
        <w:rPr>
          <w:rFonts w:ascii="Times New Roman" w:hAnsi="Times New Roman" w:cs="Times New Roman"/>
          <w:sz w:val="24"/>
          <w:szCs w:val="24"/>
        </w:rPr>
        <w:t xml:space="preserve">By signing below, the OJT Trainer affirms that the trainees listed above have completed the lab specific laser on the job training, and </w:t>
      </w:r>
      <w:r w:rsidR="002401DD">
        <w:rPr>
          <w:rFonts w:ascii="Times New Roman" w:hAnsi="Times New Roman" w:cs="Times New Roman"/>
          <w:sz w:val="24"/>
          <w:szCs w:val="24"/>
        </w:rPr>
        <w:t>successfully demonstrated understanding of the skills required to perform laser work.</w:t>
      </w:r>
    </w:p>
    <w:tbl>
      <w:tblPr>
        <w:tblStyle w:val="TableGrid"/>
        <w:tblW w:w="0" w:type="auto"/>
        <w:jc w:val="center"/>
        <w:tblLook w:val="04A0" w:firstRow="1" w:lastRow="0" w:firstColumn="1" w:lastColumn="0" w:noHBand="0" w:noVBand="1"/>
      </w:tblPr>
      <w:tblGrid>
        <w:gridCol w:w="3775"/>
        <w:gridCol w:w="2340"/>
        <w:gridCol w:w="3060"/>
        <w:gridCol w:w="1615"/>
      </w:tblGrid>
      <w:tr w:rsidR="002401DD" w:rsidTr="002401DD">
        <w:trPr>
          <w:trHeight w:val="449"/>
          <w:jc w:val="center"/>
        </w:trPr>
        <w:tc>
          <w:tcPr>
            <w:tcW w:w="3775" w:type="dxa"/>
            <w:shd w:val="clear" w:color="auto" w:fill="D9D9D9" w:themeFill="background1" w:themeFillShade="D9"/>
            <w:vAlign w:val="center"/>
          </w:tcPr>
          <w:p w:rsidR="002401DD" w:rsidRPr="002401DD" w:rsidRDefault="002401DD" w:rsidP="002401DD">
            <w:pPr>
              <w:jc w:val="center"/>
              <w:rPr>
                <w:rFonts w:ascii="Times New Roman" w:hAnsi="Times New Roman" w:cs="Times New Roman"/>
                <w:b/>
                <w:sz w:val="24"/>
                <w:szCs w:val="24"/>
              </w:rPr>
            </w:pPr>
            <w:r w:rsidRPr="002401DD">
              <w:rPr>
                <w:rFonts w:ascii="Times New Roman" w:hAnsi="Times New Roman" w:cs="Times New Roman"/>
                <w:b/>
                <w:sz w:val="24"/>
                <w:szCs w:val="24"/>
              </w:rPr>
              <w:t>OJT Trainer Name</w:t>
            </w:r>
            <w:r>
              <w:rPr>
                <w:rFonts w:ascii="Times New Roman" w:hAnsi="Times New Roman" w:cs="Times New Roman"/>
                <w:b/>
                <w:sz w:val="24"/>
                <w:szCs w:val="24"/>
              </w:rPr>
              <w:t>:</w:t>
            </w:r>
          </w:p>
        </w:tc>
        <w:tc>
          <w:tcPr>
            <w:tcW w:w="2340" w:type="dxa"/>
            <w:shd w:val="clear" w:color="auto" w:fill="D9D9D9" w:themeFill="background1" w:themeFillShade="D9"/>
            <w:vAlign w:val="center"/>
          </w:tcPr>
          <w:p w:rsidR="002401DD" w:rsidRPr="002401DD" w:rsidRDefault="002401DD" w:rsidP="002401DD">
            <w:pPr>
              <w:jc w:val="center"/>
              <w:rPr>
                <w:rFonts w:ascii="Times New Roman" w:hAnsi="Times New Roman" w:cs="Times New Roman"/>
                <w:b/>
                <w:sz w:val="24"/>
                <w:szCs w:val="24"/>
              </w:rPr>
            </w:pPr>
            <w:r w:rsidRPr="002401DD">
              <w:rPr>
                <w:rFonts w:ascii="Times New Roman" w:hAnsi="Times New Roman" w:cs="Times New Roman"/>
                <w:b/>
                <w:sz w:val="24"/>
                <w:szCs w:val="24"/>
              </w:rPr>
              <w:t>Trainer UT EID:</w:t>
            </w:r>
          </w:p>
        </w:tc>
        <w:tc>
          <w:tcPr>
            <w:tcW w:w="3060" w:type="dxa"/>
            <w:shd w:val="clear" w:color="auto" w:fill="D9D9D9" w:themeFill="background1" w:themeFillShade="D9"/>
            <w:vAlign w:val="center"/>
          </w:tcPr>
          <w:p w:rsidR="002401DD" w:rsidRPr="002401DD" w:rsidRDefault="002401DD" w:rsidP="002401DD">
            <w:pPr>
              <w:jc w:val="center"/>
              <w:rPr>
                <w:rFonts w:ascii="Times New Roman" w:hAnsi="Times New Roman" w:cs="Times New Roman"/>
                <w:b/>
                <w:sz w:val="24"/>
                <w:szCs w:val="24"/>
              </w:rPr>
            </w:pPr>
            <w:r w:rsidRPr="002401DD">
              <w:rPr>
                <w:rFonts w:ascii="Times New Roman" w:hAnsi="Times New Roman" w:cs="Times New Roman"/>
                <w:b/>
                <w:sz w:val="24"/>
                <w:szCs w:val="24"/>
              </w:rPr>
              <w:t>Signature:</w:t>
            </w:r>
          </w:p>
        </w:tc>
        <w:tc>
          <w:tcPr>
            <w:tcW w:w="1615" w:type="dxa"/>
            <w:shd w:val="clear" w:color="auto" w:fill="D9D9D9" w:themeFill="background1" w:themeFillShade="D9"/>
            <w:vAlign w:val="center"/>
          </w:tcPr>
          <w:p w:rsidR="002401DD" w:rsidRPr="002401DD" w:rsidRDefault="002401DD" w:rsidP="002401DD">
            <w:pPr>
              <w:jc w:val="center"/>
              <w:rPr>
                <w:rFonts w:ascii="Times New Roman" w:hAnsi="Times New Roman" w:cs="Times New Roman"/>
                <w:b/>
                <w:sz w:val="24"/>
                <w:szCs w:val="24"/>
              </w:rPr>
            </w:pPr>
            <w:r w:rsidRPr="002401DD">
              <w:rPr>
                <w:rFonts w:ascii="Times New Roman" w:hAnsi="Times New Roman" w:cs="Times New Roman"/>
                <w:b/>
                <w:sz w:val="24"/>
                <w:szCs w:val="24"/>
              </w:rPr>
              <w:t>Date:</w:t>
            </w:r>
          </w:p>
        </w:tc>
      </w:tr>
      <w:tr w:rsidR="002401DD" w:rsidTr="002401DD">
        <w:trPr>
          <w:trHeight w:val="449"/>
          <w:jc w:val="center"/>
        </w:trPr>
        <w:tc>
          <w:tcPr>
            <w:tcW w:w="3775" w:type="dxa"/>
            <w:shd w:val="clear" w:color="auto" w:fill="FFFFFF" w:themeFill="background1"/>
          </w:tcPr>
          <w:p w:rsidR="002401DD" w:rsidRPr="002401DD" w:rsidRDefault="002401DD" w:rsidP="002401DD">
            <w:pPr>
              <w:jc w:val="center"/>
              <w:rPr>
                <w:rFonts w:ascii="Times New Roman" w:hAnsi="Times New Roman" w:cs="Times New Roman"/>
                <w:b/>
                <w:sz w:val="24"/>
                <w:szCs w:val="24"/>
              </w:rPr>
            </w:pPr>
          </w:p>
        </w:tc>
        <w:tc>
          <w:tcPr>
            <w:tcW w:w="2340" w:type="dxa"/>
            <w:shd w:val="clear" w:color="auto" w:fill="FFFFFF" w:themeFill="background1"/>
          </w:tcPr>
          <w:p w:rsidR="002401DD" w:rsidRPr="002401DD" w:rsidRDefault="002401DD" w:rsidP="002401DD">
            <w:pPr>
              <w:jc w:val="center"/>
              <w:rPr>
                <w:rFonts w:ascii="Times New Roman" w:hAnsi="Times New Roman" w:cs="Times New Roman"/>
                <w:b/>
                <w:sz w:val="24"/>
                <w:szCs w:val="24"/>
              </w:rPr>
            </w:pPr>
          </w:p>
        </w:tc>
        <w:tc>
          <w:tcPr>
            <w:tcW w:w="3060" w:type="dxa"/>
            <w:shd w:val="clear" w:color="auto" w:fill="FFFFFF" w:themeFill="background1"/>
          </w:tcPr>
          <w:p w:rsidR="002401DD" w:rsidRPr="002401DD" w:rsidRDefault="002401DD" w:rsidP="002401DD">
            <w:pPr>
              <w:jc w:val="center"/>
              <w:rPr>
                <w:rFonts w:ascii="Times New Roman" w:hAnsi="Times New Roman" w:cs="Times New Roman"/>
                <w:b/>
                <w:sz w:val="24"/>
                <w:szCs w:val="24"/>
              </w:rPr>
            </w:pPr>
          </w:p>
        </w:tc>
        <w:tc>
          <w:tcPr>
            <w:tcW w:w="1615" w:type="dxa"/>
            <w:shd w:val="clear" w:color="auto" w:fill="FFFFFF" w:themeFill="background1"/>
          </w:tcPr>
          <w:p w:rsidR="002401DD" w:rsidRPr="002401DD" w:rsidRDefault="002401DD" w:rsidP="002401DD">
            <w:pPr>
              <w:jc w:val="center"/>
              <w:rPr>
                <w:rFonts w:ascii="Times New Roman" w:hAnsi="Times New Roman" w:cs="Times New Roman"/>
                <w:b/>
                <w:sz w:val="24"/>
                <w:szCs w:val="24"/>
              </w:rPr>
            </w:pPr>
          </w:p>
        </w:tc>
      </w:tr>
    </w:tbl>
    <w:p w:rsidR="009B2104" w:rsidRDefault="009B2104" w:rsidP="002401DD"/>
    <w:sectPr w:rsidR="009B2104" w:rsidSect="00F856D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28D" w:rsidRDefault="00DD428D" w:rsidP="00F856D7">
      <w:pPr>
        <w:spacing w:after="0" w:line="240" w:lineRule="auto"/>
      </w:pPr>
      <w:r>
        <w:separator/>
      </w:r>
    </w:p>
  </w:endnote>
  <w:endnote w:type="continuationSeparator" w:id="0">
    <w:p w:rsidR="00DD428D" w:rsidRDefault="00DD428D" w:rsidP="00F85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09C" w:rsidRDefault="00BB009C" w:rsidP="00BB009C">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28D" w:rsidRDefault="00DD428D" w:rsidP="00F856D7">
      <w:pPr>
        <w:spacing w:after="0" w:line="240" w:lineRule="auto"/>
      </w:pPr>
      <w:r>
        <w:separator/>
      </w:r>
    </w:p>
  </w:footnote>
  <w:footnote w:type="continuationSeparator" w:id="0">
    <w:p w:rsidR="00DD428D" w:rsidRDefault="00DD428D" w:rsidP="00F85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5778"/>
      <w:gridCol w:w="2044"/>
    </w:tblGrid>
    <w:tr w:rsidR="00F856D7" w:rsidTr="00360496">
      <w:tc>
        <w:tcPr>
          <w:tcW w:w="1615" w:type="dxa"/>
        </w:tcPr>
        <w:p w:rsidR="00F856D7" w:rsidRDefault="004671DF" w:rsidP="00F856D7">
          <w:pPr>
            <w:pStyle w:val="Heading3"/>
            <w:jc w:val="center"/>
            <w:outlineLvl w:val="2"/>
            <w:rPr>
              <w:rFonts w:ascii="Times New Roman" w:hAnsi="Times New Roman"/>
              <w:b/>
              <w:sz w:val="28"/>
            </w:rPr>
          </w:pPr>
          <w:r>
            <w:rPr>
              <w:noProof/>
            </w:rPr>
            <w:drawing>
              <wp:anchor distT="0" distB="0" distL="114300" distR="114300" simplePos="0" relativeHeight="251659264" behindDoc="0" locked="0" layoutInCell="1" allowOverlap="1" wp14:anchorId="27EDD1C7" wp14:editId="699580A1">
                <wp:simplePos x="0" y="0"/>
                <wp:positionH relativeFrom="column">
                  <wp:posOffset>-68580</wp:posOffset>
                </wp:positionH>
                <wp:positionV relativeFrom="paragraph">
                  <wp:posOffset>199390</wp:posOffset>
                </wp:positionV>
                <wp:extent cx="1753870" cy="2063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53870" cy="206375"/>
                        </a:xfrm>
                        <a:prstGeom prst="rect">
                          <a:avLst/>
                        </a:prstGeom>
                      </pic:spPr>
                    </pic:pic>
                  </a:graphicData>
                </a:graphic>
                <wp14:sizeRelH relativeFrom="margin">
                  <wp14:pctWidth>0</wp14:pctWidth>
                </wp14:sizeRelH>
                <wp14:sizeRelV relativeFrom="margin">
                  <wp14:pctHeight>0</wp14:pctHeight>
                </wp14:sizeRelV>
              </wp:anchor>
            </w:drawing>
          </w:r>
        </w:p>
      </w:tc>
      <w:tc>
        <w:tcPr>
          <w:tcW w:w="6935" w:type="dxa"/>
        </w:tcPr>
        <w:p w:rsidR="00360496" w:rsidRDefault="00360496" w:rsidP="00360496">
          <w:pPr>
            <w:pStyle w:val="Heading3"/>
            <w:spacing w:before="0" w:after="0"/>
            <w:jc w:val="center"/>
            <w:outlineLvl w:val="2"/>
            <w:rPr>
              <w:rFonts w:ascii="Times New Roman" w:hAnsi="Times New Roman"/>
              <w:b/>
              <w:sz w:val="28"/>
            </w:rPr>
          </w:pPr>
        </w:p>
        <w:p w:rsidR="00360496" w:rsidRDefault="00F856D7" w:rsidP="00360496">
          <w:pPr>
            <w:pStyle w:val="Heading3"/>
            <w:spacing w:before="0" w:after="0"/>
            <w:jc w:val="center"/>
            <w:outlineLvl w:val="2"/>
            <w:rPr>
              <w:rFonts w:ascii="Times New Roman" w:hAnsi="Times New Roman"/>
              <w:b/>
              <w:sz w:val="28"/>
            </w:rPr>
          </w:pPr>
          <w:r>
            <w:rPr>
              <w:rFonts w:ascii="Times New Roman" w:hAnsi="Times New Roman"/>
              <w:b/>
              <w:sz w:val="28"/>
            </w:rPr>
            <w:t xml:space="preserve">The </w:t>
          </w:r>
          <w:smartTag w:uri="urn:schemas-microsoft-com:office:smarttags" w:element="place">
            <w:smartTag w:uri="urn:schemas-microsoft-com:office:smarttags" w:element="PlaceType">
              <w:r>
                <w:rPr>
                  <w:rFonts w:ascii="Times New Roman" w:hAnsi="Times New Roman"/>
                  <w:b/>
                  <w:sz w:val="28"/>
                </w:rPr>
                <w:t>University</w:t>
              </w:r>
            </w:smartTag>
            <w:r>
              <w:rPr>
                <w:rFonts w:ascii="Times New Roman" w:hAnsi="Times New Roman"/>
                <w:b/>
                <w:sz w:val="28"/>
              </w:rPr>
              <w:t xml:space="preserve"> of </w:t>
            </w:r>
            <w:smartTag w:uri="urn:schemas-microsoft-com:office:smarttags" w:element="PlaceName">
              <w:r>
                <w:rPr>
                  <w:rFonts w:ascii="Times New Roman" w:hAnsi="Times New Roman"/>
                  <w:b/>
                  <w:sz w:val="28"/>
                </w:rPr>
                <w:t>Texas</w:t>
              </w:r>
            </w:smartTag>
          </w:smartTag>
          <w:r>
            <w:rPr>
              <w:rFonts w:ascii="Times New Roman" w:hAnsi="Times New Roman"/>
              <w:b/>
              <w:sz w:val="28"/>
            </w:rPr>
            <w:t xml:space="preserve"> at </w:t>
          </w:r>
          <w:smartTag w:uri="urn:schemas-microsoft-com:office:smarttags" w:element="City">
            <w:smartTag w:uri="urn:schemas-microsoft-com:office:smarttags" w:element="place">
              <w:r>
                <w:rPr>
                  <w:rFonts w:ascii="Times New Roman" w:hAnsi="Times New Roman"/>
                  <w:b/>
                  <w:sz w:val="28"/>
                </w:rPr>
                <w:t>Austin</w:t>
              </w:r>
            </w:smartTag>
          </w:smartTag>
          <w:r>
            <w:rPr>
              <w:rFonts w:ascii="Times New Roman" w:hAnsi="Times New Roman"/>
              <w:b/>
              <w:sz w:val="28"/>
            </w:rPr>
            <w:t xml:space="preserve"> </w:t>
          </w:r>
        </w:p>
        <w:p w:rsidR="00F856D7" w:rsidRDefault="00F856D7" w:rsidP="00360496">
          <w:pPr>
            <w:pStyle w:val="Heading3"/>
            <w:spacing w:before="0" w:after="0"/>
            <w:jc w:val="center"/>
            <w:outlineLvl w:val="2"/>
            <w:rPr>
              <w:rFonts w:ascii="Times New Roman" w:hAnsi="Times New Roman"/>
              <w:b/>
              <w:sz w:val="28"/>
            </w:rPr>
          </w:pPr>
          <w:r>
            <w:rPr>
              <w:rFonts w:ascii="Times New Roman" w:hAnsi="Times New Roman"/>
              <w:b/>
              <w:sz w:val="28"/>
            </w:rPr>
            <w:t>Laser Safety Program</w:t>
          </w:r>
        </w:p>
        <w:p w:rsidR="00360496" w:rsidRPr="00360496" w:rsidRDefault="00360496" w:rsidP="00360496"/>
        <w:p w:rsidR="00F856D7" w:rsidRPr="00360496" w:rsidRDefault="00331EB5" w:rsidP="00360496">
          <w:pPr>
            <w:jc w:val="center"/>
            <w:rPr>
              <w:rFonts w:ascii="Times New Roman" w:eastAsia="Times New Roman" w:hAnsi="Times New Roman" w:cs="Times New Roman"/>
              <w:b/>
              <w:sz w:val="28"/>
              <w:szCs w:val="20"/>
              <w:u w:val="single"/>
            </w:rPr>
          </w:pPr>
          <w:r>
            <w:rPr>
              <w:rFonts w:ascii="Times New Roman" w:eastAsia="Times New Roman" w:hAnsi="Times New Roman" w:cs="Times New Roman"/>
              <w:b/>
              <w:sz w:val="28"/>
              <w:szCs w:val="20"/>
              <w:u w:val="single"/>
            </w:rPr>
            <w:t>On-The-Job (OJT) Laser Training</w:t>
          </w:r>
          <w:r w:rsidR="008B1711">
            <w:rPr>
              <w:rFonts w:ascii="Times New Roman" w:eastAsia="Times New Roman" w:hAnsi="Times New Roman" w:cs="Times New Roman"/>
              <w:b/>
              <w:sz w:val="28"/>
              <w:szCs w:val="20"/>
              <w:u w:val="single"/>
            </w:rPr>
            <w:t xml:space="preserve"> </w:t>
          </w:r>
          <w:r w:rsidR="00312ECA">
            <w:rPr>
              <w:rFonts w:ascii="Times New Roman" w:eastAsia="Times New Roman" w:hAnsi="Times New Roman" w:cs="Times New Roman"/>
              <w:b/>
              <w:sz w:val="28"/>
              <w:szCs w:val="20"/>
              <w:u w:val="single"/>
            </w:rPr>
            <w:t>Form</w:t>
          </w:r>
        </w:p>
      </w:tc>
      <w:tc>
        <w:tcPr>
          <w:tcW w:w="2240" w:type="dxa"/>
        </w:tcPr>
        <w:p w:rsidR="00F856D7" w:rsidRPr="00360496" w:rsidRDefault="00F856D7" w:rsidP="00F856D7">
          <w:pPr>
            <w:pStyle w:val="Heading3"/>
            <w:jc w:val="right"/>
            <w:outlineLvl w:val="2"/>
            <w:rPr>
              <w:rFonts w:ascii="Times New Roman" w:hAnsi="Times New Roman"/>
              <w:b/>
              <w:szCs w:val="24"/>
            </w:rPr>
          </w:pPr>
          <w:r w:rsidRPr="00360496">
            <w:rPr>
              <w:rFonts w:ascii="Times New Roman" w:hAnsi="Times New Roman"/>
              <w:b/>
              <w:szCs w:val="24"/>
            </w:rPr>
            <w:t>EHS-LAS-F-0</w:t>
          </w:r>
          <w:r w:rsidR="00A35696">
            <w:rPr>
              <w:rFonts w:ascii="Times New Roman" w:hAnsi="Times New Roman"/>
              <w:b/>
              <w:szCs w:val="24"/>
            </w:rPr>
            <w:t>0</w:t>
          </w:r>
          <w:r w:rsidR="00331EB5">
            <w:rPr>
              <w:rFonts w:ascii="Times New Roman" w:hAnsi="Times New Roman"/>
              <w:b/>
              <w:szCs w:val="24"/>
            </w:rPr>
            <w:t>7</w:t>
          </w:r>
        </w:p>
        <w:p w:rsidR="00F856D7" w:rsidRPr="00F856D7" w:rsidRDefault="00F856D7" w:rsidP="00360496">
          <w:pPr>
            <w:jc w:val="right"/>
          </w:pPr>
          <w:r w:rsidRPr="00360496">
            <w:rPr>
              <w:rFonts w:ascii="Times New Roman" w:hAnsi="Times New Roman" w:cs="Times New Roman"/>
              <w:sz w:val="24"/>
              <w:szCs w:val="24"/>
            </w:rPr>
            <w:t>Rev. 01;</w:t>
          </w:r>
          <w:r w:rsidR="00360496">
            <w:rPr>
              <w:rFonts w:ascii="Times New Roman" w:hAnsi="Times New Roman" w:cs="Times New Roman"/>
              <w:sz w:val="24"/>
              <w:szCs w:val="24"/>
            </w:rPr>
            <w:t xml:space="preserve"> </w:t>
          </w:r>
          <w:r w:rsidRPr="00360496">
            <w:rPr>
              <w:rFonts w:ascii="Times New Roman" w:hAnsi="Times New Roman" w:cs="Times New Roman"/>
              <w:sz w:val="24"/>
              <w:szCs w:val="24"/>
            </w:rPr>
            <w:t>0</w:t>
          </w:r>
          <w:r w:rsidR="00331EB5">
            <w:rPr>
              <w:rFonts w:ascii="Times New Roman" w:hAnsi="Times New Roman" w:cs="Times New Roman"/>
              <w:sz w:val="24"/>
              <w:szCs w:val="24"/>
            </w:rPr>
            <w:t>9</w:t>
          </w:r>
          <w:r w:rsidRPr="00360496">
            <w:rPr>
              <w:rFonts w:ascii="Times New Roman" w:hAnsi="Times New Roman" w:cs="Times New Roman"/>
              <w:sz w:val="24"/>
              <w:szCs w:val="24"/>
            </w:rPr>
            <w:t>/</w:t>
          </w:r>
          <w:r w:rsidR="00331EB5">
            <w:rPr>
              <w:rFonts w:ascii="Times New Roman" w:hAnsi="Times New Roman" w:cs="Times New Roman"/>
              <w:sz w:val="24"/>
              <w:szCs w:val="24"/>
            </w:rPr>
            <w:t>02</w:t>
          </w:r>
          <w:r w:rsidRPr="00360496">
            <w:rPr>
              <w:rFonts w:ascii="Times New Roman" w:hAnsi="Times New Roman" w:cs="Times New Roman"/>
              <w:sz w:val="24"/>
              <w:szCs w:val="24"/>
            </w:rPr>
            <w:t>/2021</w:t>
          </w:r>
        </w:p>
      </w:tc>
    </w:tr>
  </w:tbl>
  <w:p w:rsidR="00F856D7" w:rsidRDefault="00F85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071E"/>
    <w:multiLevelType w:val="hybridMultilevel"/>
    <w:tmpl w:val="A83EF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70D64"/>
    <w:multiLevelType w:val="hybridMultilevel"/>
    <w:tmpl w:val="F7EEEE52"/>
    <w:lvl w:ilvl="0" w:tplc="E31401E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912DF"/>
    <w:multiLevelType w:val="hybridMultilevel"/>
    <w:tmpl w:val="3904B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92891"/>
    <w:multiLevelType w:val="hybridMultilevel"/>
    <w:tmpl w:val="E65631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A152A0"/>
    <w:multiLevelType w:val="hybridMultilevel"/>
    <w:tmpl w:val="FD86B106"/>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15:restartNumberingAfterBreak="0">
    <w:nsid w:val="59CC21C7"/>
    <w:multiLevelType w:val="hybridMultilevel"/>
    <w:tmpl w:val="FF54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6B31C6"/>
    <w:multiLevelType w:val="hybridMultilevel"/>
    <w:tmpl w:val="188047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1C57DB0"/>
    <w:multiLevelType w:val="hybridMultilevel"/>
    <w:tmpl w:val="4D8A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7853CB"/>
    <w:multiLevelType w:val="hybridMultilevel"/>
    <w:tmpl w:val="E940BDB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E442B6"/>
    <w:multiLevelType w:val="hybridMultilevel"/>
    <w:tmpl w:val="E578C0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483F6B"/>
    <w:multiLevelType w:val="hybridMultilevel"/>
    <w:tmpl w:val="BD609BB0"/>
    <w:lvl w:ilvl="0" w:tplc="67DE0616">
      <w:start w:val="5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A93A5C"/>
    <w:multiLevelType w:val="singleLevel"/>
    <w:tmpl w:val="1BCA7CFC"/>
    <w:lvl w:ilvl="0">
      <w:start w:val="1"/>
      <w:numFmt w:val="upperLetter"/>
      <w:lvlText w:val="%1."/>
      <w:lvlJc w:val="left"/>
      <w:pPr>
        <w:tabs>
          <w:tab w:val="num" w:pos="720"/>
        </w:tabs>
        <w:ind w:left="720" w:hanging="720"/>
      </w:pPr>
      <w:rPr>
        <w:rFonts w:hint="default"/>
      </w:rPr>
    </w:lvl>
  </w:abstractNum>
  <w:abstractNum w:abstractNumId="12" w15:restartNumberingAfterBreak="0">
    <w:nsid w:val="70C75B10"/>
    <w:multiLevelType w:val="hybridMultilevel"/>
    <w:tmpl w:val="7A6E31D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AB518E"/>
    <w:multiLevelType w:val="hybridMultilevel"/>
    <w:tmpl w:val="076ACA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5"/>
  </w:num>
  <w:num w:numId="3">
    <w:abstractNumId w:val="0"/>
  </w:num>
  <w:num w:numId="4">
    <w:abstractNumId w:val="10"/>
  </w:num>
  <w:num w:numId="5">
    <w:abstractNumId w:val="6"/>
  </w:num>
  <w:num w:numId="6">
    <w:abstractNumId w:val="1"/>
  </w:num>
  <w:num w:numId="7">
    <w:abstractNumId w:val="11"/>
  </w:num>
  <w:num w:numId="8">
    <w:abstractNumId w:val="3"/>
  </w:num>
  <w:num w:numId="9">
    <w:abstractNumId w:val="8"/>
  </w:num>
  <w:num w:numId="10">
    <w:abstractNumId w:val="9"/>
  </w:num>
  <w:num w:numId="11">
    <w:abstractNumId w:val="13"/>
  </w:num>
  <w:num w:numId="12">
    <w:abstractNumId w:val="2"/>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6D7"/>
    <w:rsid w:val="00110C25"/>
    <w:rsid w:val="00127F98"/>
    <w:rsid w:val="00151471"/>
    <w:rsid w:val="002401DD"/>
    <w:rsid w:val="00312ECA"/>
    <w:rsid w:val="00330310"/>
    <w:rsid w:val="00331EB5"/>
    <w:rsid w:val="00360496"/>
    <w:rsid w:val="003777BC"/>
    <w:rsid w:val="004671DF"/>
    <w:rsid w:val="004E1F62"/>
    <w:rsid w:val="00525F4C"/>
    <w:rsid w:val="00534D38"/>
    <w:rsid w:val="005703D7"/>
    <w:rsid w:val="006776D3"/>
    <w:rsid w:val="00745831"/>
    <w:rsid w:val="00791B59"/>
    <w:rsid w:val="007962BF"/>
    <w:rsid w:val="00803EF5"/>
    <w:rsid w:val="0082150D"/>
    <w:rsid w:val="008B1711"/>
    <w:rsid w:val="009B2104"/>
    <w:rsid w:val="00A233E0"/>
    <w:rsid w:val="00A35696"/>
    <w:rsid w:val="00AB112F"/>
    <w:rsid w:val="00B55C9D"/>
    <w:rsid w:val="00B72215"/>
    <w:rsid w:val="00BB009C"/>
    <w:rsid w:val="00C00B51"/>
    <w:rsid w:val="00C90B99"/>
    <w:rsid w:val="00D00F96"/>
    <w:rsid w:val="00DA27A3"/>
    <w:rsid w:val="00DA3FC6"/>
    <w:rsid w:val="00DD428D"/>
    <w:rsid w:val="00E00B78"/>
    <w:rsid w:val="00EA1056"/>
    <w:rsid w:val="00EB101E"/>
    <w:rsid w:val="00EE69A1"/>
    <w:rsid w:val="00F11E19"/>
    <w:rsid w:val="00F26FB3"/>
    <w:rsid w:val="00F34F16"/>
    <w:rsid w:val="00F85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002778C5"/>
  <w15:chartTrackingRefBased/>
  <w15:docId w15:val="{1625C7A8-9DE8-4822-86BB-3AFA5415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F856D7"/>
    <w:pPr>
      <w:keepNext/>
      <w:spacing w:before="240" w:after="60" w:line="240" w:lineRule="auto"/>
      <w:outlineLvl w:val="2"/>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6D7"/>
  </w:style>
  <w:style w:type="paragraph" w:styleId="Footer">
    <w:name w:val="footer"/>
    <w:basedOn w:val="Normal"/>
    <w:link w:val="FooterChar"/>
    <w:uiPriority w:val="99"/>
    <w:unhideWhenUsed/>
    <w:rsid w:val="00F85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6D7"/>
  </w:style>
  <w:style w:type="character" w:customStyle="1" w:styleId="Heading3Char">
    <w:name w:val="Heading 3 Char"/>
    <w:basedOn w:val="DefaultParagraphFont"/>
    <w:link w:val="Heading3"/>
    <w:rsid w:val="00F856D7"/>
    <w:rPr>
      <w:rFonts w:ascii="Arial" w:eastAsia="Times New Roman" w:hAnsi="Arial" w:cs="Times New Roman"/>
      <w:sz w:val="24"/>
      <w:szCs w:val="20"/>
    </w:rPr>
  </w:style>
  <w:style w:type="table" w:styleId="TableGrid">
    <w:name w:val="Table Grid"/>
    <w:basedOn w:val="TableNormal"/>
    <w:uiPriority w:val="39"/>
    <w:rsid w:val="00F85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7A3"/>
    <w:pPr>
      <w:ind w:left="720"/>
      <w:contextualSpacing/>
    </w:pPr>
  </w:style>
  <w:style w:type="character" w:styleId="Hyperlink">
    <w:name w:val="Hyperlink"/>
    <w:uiPriority w:val="99"/>
    <w:unhideWhenUsed/>
    <w:rsid w:val="00DA3FC6"/>
    <w:rPr>
      <w:color w:val="0563C1"/>
      <w:u w:val="single"/>
    </w:rPr>
  </w:style>
  <w:style w:type="character" w:styleId="UnresolvedMention">
    <w:name w:val="Unresolved Mention"/>
    <w:basedOn w:val="DefaultParagraphFont"/>
    <w:uiPriority w:val="99"/>
    <w:semiHidden/>
    <w:unhideWhenUsed/>
    <w:rsid w:val="00330310"/>
    <w:rPr>
      <w:color w:val="605E5C"/>
      <w:shd w:val="clear" w:color="auto" w:fill="E1DFDD"/>
    </w:rPr>
  </w:style>
  <w:style w:type="character" w:styleId="PlaceholderText">
    <w:name w:val="Placeholder Text"/>
    <w:basedOn w:val="DefaultParagraphFont"/>
    <w:uiPriority w:val="99"/>
    <w:semiHidden/>
    <w:rsid w:val="00E00B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 John</dc:creator>
  <cp:keywords/>
  <dc:description/>
  <cp:lastModifiedBy>Snow, John</cp:lastModifiedBy>
  <cp:revision>4</cp:revision>
  <dcterms:created xsi:type="dcterms:W3CDTF">2021-09-02T13:30:00Z</dcterms:created>
  <dcterms:modified xsi:type="dcterms:W3CDTF">2021-09-02T14:28:00Z</dcterms:modified>
</cp:coreProperties>
</file>