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</w:t>
      </w:r>
      <w:r>
        <w:rPr>
          <w:rFonts w:ascii="Times New Roman" w:hAnsi="Times New Roman" w:cs="Times New Roman"/>
          <w:b/>
          <w:sz w:val="28"/>
          <w:szCs w:val="24"/>
        </w:rPr>
        <w:t xml:space="preserve">ser Safety Supervisor </w:t>
      </w:r>
      <w:r w:rsidRPr="00DA27A3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410"/>
        <w:gridCol w:w="1620"/>
        <w:gridCol w:w="3330"/>
      </w:tblGrid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Phone: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Laser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39"/>
      </w:tblGrid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00B51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Operating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Range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Beam Diameter at 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aperature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 (mm):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Beam Divergence (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 of Operation:</w:t>
            </w:r>
          </w:p>
        </w:tc>
      </w:tr>
      <w:tr w:rsidR="003777BC" w:rsidTr="003777BC">
        <w:trPr>
          <w:jc w:val="center"/>
        </w:trPr>
        <w:tc>
          <w:tcPr>
            <w:tcW w:w="2425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3777BC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51" w:rsidRDefault="00C00B5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7962BF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 Continuous Wave: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2520"/>
        <w:gridCol w:w="2520"/>
        <w:gridCol w:w="2425"/>
      </w:tblGrid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Units:</w:t>
            </w: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Typical:</w:t>
            </w: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Maximum:</w:t>
            </w:r>
          </w:p>
        </w:tc>
        <w:tc>
          <w:tcPr>
            <w:tcW w:w="2425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Minimum:</w:t>
            </w:r>
          </w:p>
        </w:tc>
      </w:tr>
      <w:tr w:rsidR="007962BF" w:rsidTr="007962BF">
        <w:tc>
          <w:tcPr>
            <w:tcW w:w="2158" w:type="dxa"/>
          </w:tcPr>
          <w:p w:rsidR="007962BF" w:rsidRPr="007962BF" w:rsidRDefault="003777BC" w:rsidP="003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Power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its:"/>
            <w:tag w:val="CW Power Units"/>
            <w:id w:val="324398698"/>
            <w:placeholder>
              <w:docPart w:val="DefaultPlaceholder_-1854013438"/>
            </w:placeholder>
            <w:showingPlcHdr/>
            <w:dropDownList>
              <w:listItem w:displayText="mW" w:value="mW"/>
              <w:listItem w:displayText="W" w:value="W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E00B78" w:rsidP="007962B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51" w:rsidRDefault="00C00B5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C00B51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 Pulsed Lasers: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2520"/>
        <w:gridCol w:w="2520"/>
        <w:gridCol w:w="2425"/>
      </w:tblGrid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Units:</w:t>
            </w:r>
          </w:p>
        </w:tc>
        <w:tc>
          <w:tcPr>
            <w:tcW w:w="2520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Typical:</w:t>
            </w:r>
          </w:p>
        </w:tc>
        <w:tc>
          <w:tcPr>
            <w:tcW w:w="2520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Maximum:</w:t>
            </w:r>
          </w:p>
        </w:tc>
        <w:tc>
          <w:tcPr>
            <w:tcW w:w="2425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Minimum:</w:t>
            </w: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Pulse Duration: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ulse Duration:"/>
            <w:tag w:val="Pulse Duration:"/>
            <w:id w:val="-819263901"/>
            <w:placeholder>
              <w:docPart w:val="DefaultPlaceholder_-1854013438"/>
            </w:placeholder>
            <w:showingPlcHdr/>
            <w:dropDownList>
              <w:listItem w:displayText="s" w:value="s"/>
              <w:listItem w:displayText="ms" w:value="ms"/>
              <w:listItem w:displayText="us" w:value="us"/>
              <w:listItem w:displayText="ns" w:value="ns"/>
              <w:listItem w:displayText="ps" w:value="ps"/>
              <w:listItem w:displayText="fs" w:value="fs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Repetition Rate: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epetition Rate"/>
            <w:tag w:val="Rep Rate"/>
            <w:id w:val="1048882750"/>
            <w:placeholder>
              <w:docPart w:val="DefaultPlaceholder_-1854013438"/>
            </w:placeholder>
            <w:showingPlcHdr/>
            <w:dropDownList>
              <w:listItem w:displayText="Hz" w:value="Hz"/>
              <w:listItem w:displayText="kHz" w:value="kHz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Energy/Pulse: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nergy per pulse"/>
            <w:tag w:val="mJ"/>
            <w:id w:val="-639648786"/>
            <w:placeholder>
              <w:docPart w:val="DefaultPlaceholder_-1854013438"/>
            </w:placeholder>
            <w:showingPlcHdr/>
            <w:dropDownList>
              <w:listItem w:displayText="mJ" w:value="mJ"/>
              <w:listItem w:displayText="J" w:value="J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BF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F11E19" w:rsidRDefault="00F11E19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3777BC" w:rsidRDefault="003777BC" w:rsidP="003777B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Description of Laser Use &amp; </w:t>
      </w:r>
      <w:r w:rsidR="00B72215">
        <w:rPr>
          <w:rFonts w:ascii="Times New Roman" w:hAnsi="Times New Roman" w:cs="Times New Roman"/>
          <w:b/>
          <w:sz w:val="28"/>
          <w:szCs w:val="24"/>
        </w:rPr>
        <w:t xml:space="preserve">Lab </w:t>
      </w:r>
      <w:r>
        <w:rPr>
          <w:rFonts w:ascii="Times New Roman" w:hAnsi="Times New Roman" w:cs="Times New Roman"/>
          <w:b/>
          <w:sz w:val="28"/>
          <w:szCs w:val="24"/>
        </w:rPr>
        <w:t>Setup: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77BC" w:rsidTr="003777BC">
        <w:tc>
          <w:tcPr>
            <w:tcW w:w="10790" w:type="dxa"/>
          </w:tcPr>
          <w:p w:rsidR="003777BC" w:rsidRDefault="003777BC" w:rsidP="00330310"/>
          <w:p w:rsidR="00F11E19" w:rsidRDefault="00F11E19" w:rsidP="00330310"/>
          <w:p w:rsidR="00F11E19" w:rsidRDefault="00F11E19" w:rsidP="00330310"/>
          <w:p w:rsidR="003777BC" w:rsidRDefault="003777BC" w:rsidP="00330310"/>
          <w:p w:rsidR="003777BC" w:rsidRDefault="003777BC" w:rsidP="00330310"/>
        </w:tc>
      </w:tr>
    </w:tbl>
    <w:p w:rsidR="00330310" w:rsidRDefault="00330310" w:rsidP="003777BC"/>
    <w:sectPr w:rsidR="00330310" w:rsidSect="00F856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86"/>
      <w:gridCol w:w="2036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8B1711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Registration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5539DE">
            <w:rPr>
              <w:rFonts w:ascii="Times New Roman" w:hAnsi="Times New Roman"/>
              <w:b/>
              <w:szCs w:val="24"/>
            </w:rPr>
            <w:t>0</w:t>
          </w:r>
          <w:r w:rsidR="003777BC">
            <w:rPr>
              <w:rFonts w:ascii="Times New Roman" w:hAnsi="Times New Roman"/>
              <w:b/>
              <w:szCs w:val="24"/>
            </w:rPr>
            <w:t>3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06/</w:t>
          </w:r>
          <w:r w:rsidR="00312ECA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3777BC"/>
    <w:rsid w:val="004671DF"/>
    <w:rsid w:val="00525F4C"/>
    <w:rsid w:val="00534D38"/>
    <w:rsid w:val="005539DE"/>
    <w:rsid w:val="005703D7"/>
    <w:rsid w:val="00791B59"/>
    <w:rsid w:val="007962BF"/>
    <w:rsid w:val="00803EF5"/>
    <w:rsid w:val="0082150D"/>
    <w:rsid w:val="008B1711"/>
    <w:rsid w:val="00A233E0"/>
    <w:rsid w:val="00A665AA"/>
    <w:rsid w:val="00AB112F"/>
    <w:rsid w:val="00B55C9D"/>
    <w:rsid w:val="00B72215"/>
    <w:rsid w:val="00BB009C"/>
    <w:rsid w:val="00C00B51"/>
    <w:rsid w:val="00C90B99"/>
    <w:rsid w:val="00D00F96"/>
    <w:rsid w:val="00DA27A3"/>
    <w:rsid w:val="00DA3FC6"/>
    <w:rsid w:val="00DD428D"/>
    <w:rsid w:val="00E00B78"/>
    <w:rsid w:val="00EA1056"/>
    <w:rsid w:val="00EB101E"/>
    <w:rsid w:val="00F11E19"/>
    <w:rsid w:val="00F26FB3"/>
    <w:rsid w:val="00F34F16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402-BDB8-41DD-98C5-7868B46AB0F5}"/>
      </w:docPartPr>
      <w:docPartBody>
        <w:p w:rsidR="006C019A" w:rsidRDefault="00ED2EC2">
          <w:r w:rsidRPr="00CB77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2"/>
    <w:rsid w:val="006C019A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Peterson, Carin E</cp:lastModifiedBy>
  <cp:revision>2</cp:revision>
  <dcterms:created xsi:type="dcterms:W3CDTF">2021-09-23T15:13:00Z</dcterms:created>
  <dcterms:modified xsi:type="dcterms:W3CDTF">2021-09-23T15:13:00Z</dcterms:modified>
</cp:coreProperties>
</file>